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В электронную таблицу занесли информацию о грузоперевозках, совершённых некоторым автопредприятием с 1 по 9 октября. Ниже приведены первые пять строк таблицы:</w:t>
      </w:r>
    </w:p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65"/>
        <w:gridCol w:w="1755"/>
        <w:gridCol w:w="1560"/>
        <w:gridCol w:w="1560"/>
        <w:gridCol w:w="1140"/>
        <w:gridCol w:w="1440"/>
      </w:tblGrid>
      <w:tr w:rsidR="007D576A" w:rsidRPr="007D576A" w:rsidTr="007D576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F</w:t>
            </w:r>
          </w:p>
        </w:tc>
      </w:tr>
      <w:tr w:rsidR="007D576A" w:rsidRPr="007D576A" w:rsidTr="007D576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 бензина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груза</w:t>
            </w:r>
          </w:p>
        </w:tc>
      </w:tr>
      <w:tr w:rsidR="007D576A" w:rsidRPr="007D576A" w:rsidTr="007D576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7D576A" w:rsidRPr="007D576A" w:rsidTr="007D576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7D576A" w:rsidRPr="007D576A" w:rsidTr="007D576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Вязово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</w:tr>
      <w:tr w:rsidR="007D576A" w:rsidRPr="007D576A" w:rsidTr="007D576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7D57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Вязово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hideMark/>
          </w:tcPr>
          <w:p w:rsidR="007D576A" w:rsidRPr="007D576A" w:rsidRDefault="007D576A" w:rsidP="007D576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</w:tbl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Каждая строка таблицы содержит запись об одной перевозке.</w:t>
      </w:r>
    </w:p>
    <w:p w:rsidR="007D576A" w:rsidRPr="007D576A" w:rsidRDefault="007D576A" w:rsidP="007D576A">
      <w:pPr>
        <w:shd w:val="clear" w:color="auto" w:fill="F0F0F0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D576A">
        <w:rPr>
          <w:rFonts w:ascii="Arial" w:eastAsia="Times New Roman" w:hAnsi="Arial" w:cs="Arial"/>
          <w:color w:val="000000"/>
          <w:lang w:eastAsia="ru-RU"/>
        </w:rPr>
        <w:t>В столбце A записана дата перевозки (от «1 октября» до «9 октября»),</w:t>
      </w:r>
      <w:r w:rsidRPr="007D576A">
        <w:rPr>
          <w:rFonts w:ascii="Arial" w:eastAsia="Times New Roman" w:hAnsi="Arial" w:cs="Arial"/>
          <w:color w:val="000000"/>
          <w:lang w:eastAsia="ru-RU"/>
        </w:rPr>
        <w:br/>
        <w:t>в столбце B </w:t>
      </w:r>
      <w:r w:rsidRPr="007D576A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lang w:eastAsia="ru-RU"/>
        </w:rPr>
        <w:t> название населённого пункта отправления перевозки, в столбце C </w:t>
      </w:r>
      <w:r w:rsidRPr="007D576A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lang w:eastAsia="ru-RU"/>
        </w:rPr>
        <w:t> название населённого пункта назначения перевозки, в столбце D </w:t>
      </w:r>
      <w:r w:rsidRPr="007D576A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lang w:eastAsia="ru-RU"/>
        </w:rPr>
        <w:t> расстояние, на которое была осуществлена перевозка (в километрах),</w:t>
      </w:r>
      <w:r w:rsidRPr="007D576A">
        <w:rPr>
          <w:rFonts w:ascii="Arial" w:eastAsia="Times New Roman" w:hAnsi="Arial" w:cs="Arial"/>
          <w:color w:val="000000"/>
          <w:lang w:eastAsia="ru-RU"/>
        </w:rPr>
        <w:br/>
        <w:t>в столбце E </w:t>
      </w:r>
      <w:r w:rsidRPr="007D576A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lang w:eastAsia="ru-RU"/>
        </w:rPr>
        <w:t> расход бензина на всю перевозку (в литрах), в столбце F </w:t>
      </w:r>
      <w:r w:rsidRPr="007D576A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–</w:t>
      </w:r>
      <w:r w:rsidRPr="007D576A">
        <w:rPr>
          <w:rFonts w:ascii="Arial" w:eastAsia="Times New Roman" w:hAnsi="Arial" w:cs="Arial"/>
          <w:color w:val="000000"/>
          <w:lang w:eastAsia="ru-RU"/>
        </w:rPr>
        <w:t> масса перевезённого груза (в килограммах).</w:t>
      </w:r>
      <w:proofErr w:type="gramEnd"/>
    </w:p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Всего в электронную таблицу были занесены данные по 370 перевозкам</w:t>
      </w:r>
      <w:r w:rsidRPr="007D576A">
        <w:rPr>
          <w:rFonts w:ascii="Arial" w:eastAsia="Times New Roman" w:hAnsi="Arial" w:cs="Arial"/>
          <w:color w:val="000000"/>
          <w:lang w:eastAsia="ru-RU"/>
        </w:rPr>
        <w:br/>
        <w:t>в хронологическом порядке.</w:t>
      </w:r>
    </w:p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Выполните задание.</w:t>
      </w:r>
    </w:p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Откройте файл с данной электронной таблицей (расположение файла Вам сообщат организаторы экзамена). На основании данных, содержащихся</w:t>
      </w:r>
      <w:r w:rsidRPr="007D576A">
        <w:rPr>
          <w:rFonts w:ascii="Arial" w:eastAsia="Times New Roman" w:hAnsi="Arial" w:cs="Arial"/>
          <w:color w:val="000000"/>
          <w:lang w:eastAsia="ru-RU"/>
        </w:rPr>
        <w:br/>
        <w:t>в этой таблице, ответьте на два вопроса:</w:t>
      </w:r>
    </w:p>
    <w:p w:rsidR="007D576A" w:rsidRP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1.     На какое суммарное расстояние были произведены перевозки с 1 по 3 октября? Ответ на этот вопрос запишите в ячейку H2 таблицы.</w:t>
      </w:r>
    </w:p>
    <w:p w:rsidR="007D576A" w:rsidRDefault="007D576A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7D576A">
        <w:rPr>
          <w:rFonts w:ascii="Arial" w:eastAsia="Times New Roman" w:hAnsi="Arial" w:cs="Arial"/>
          <w:color w:val="000000"/>
          <w:lang w:eastAsia="ru-RU"/>
        </w:rPr>
        <w:t>2.     Какова средняя масса груза при автоперевозках, осуществлённых </w:t>
      </w:r>
      <w:r w:rsidRPr="007D576A">
        <w:rPr>
          <w:rFonts w:ascii="Arial" w:eastAsia="Times New Roman" w:hAnsi="Arial" w:cs="Arial"/>
          <w:b/>
          <w:bCs/>
          <w:color w:val="000000"/>
          <w:lang w:eastAsia="ru-RU"/>
        </w:rPr>
        <w:t>из города Липки</w:t>
      </w:r>
      <w:r w:rsidRPr="007D576A">
        <w:rPr>
          <w:rFonts w:ascii="Arial" w:eastAsia="Times New Roman" w:hAnsi="Arial" w:cs="Arial"/>
          <w:color w:val="000000"/>
          <w:lang w:eastAsia="ru-RU"/>
        </w:rPr>
        <w:t>? Ответ на этот вопрос запишите в ячейку H3 таблицы с точностью не менее одного знака после запятой.</w:t>
      </w:r>
    </w:p>
    <w:p w:rsidR="00676A36" w:rsidRPr="007D576A" w:rsidRDefault="00676A36" w:rsidP="007D576A">
      <w:pPr>
        <w:shd w:val="clear" w:color="auto" w:fill="F0F0F0"/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3. П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остройте круговую диаграмму, отображающую соотношение числа пунктов отправления: Липка, Орехово, Осинки. Левый верхний угол диаграммы разместите вблизи ячейки G6.</w:t>
      </w:r>
    </w:p>
    <w:p w:rsidR="00B72654" w:rsidRDefault="007D576A" w:rsidP="00C16385">
      <w:pPr>
        <w:shd w:val="clear" w:color="auto" w:fill="F0F0F0"/>
        <w:spacing w:before="30" w:after="60" w:line="330" w:lineRule="atLeast"/>
      </w:pPr>
      <w:r w:rsidRPr="007D576A">
        <w:rPr>
          <w:rFonts w:ascii="Arial" w:eastAsia="Times New Roman" w:hAnsi="Arial" w:cs="Arial"/>
          <w:color w:val="000000"/>
          <w:lang w:eastAsia="ru-RU"/>
        </w:rPr>
        <w:t>Полученную таблицу необходимо сохранить под именем</w:t>
      </w:r>
      <w:r w:rsidR="00C16385" w:rsidRPr="00C1638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16385">
        <w:rPr>
          <w:rFonts w:ascii="Arial" w:eastAsia="Times New Roman" w:hAnsi="Arial" w:cs="Arial"/>
          <w:color w:val="000000"/>
          <w:lang w:eastAsia="ru-RU"/>
        </w:rPr>
        <w:t>Фамилия_№ задачи</w:t>
      </w:r>
      <w:bookmarkStart w:id="0" w:name="_GoBack"/>
      <w:bookmarkEnd w:id="0"/>
    </w:p>
    <w:sectPr w:rsidR="00B7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6A"/>
    <w:rsid w:val="00676A36"/>
    <w:rsid w:val="007D576A"/>
    <w:rsid w:val="00B72654"/>
    <w:rsid w:val="00C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2023-03-07T17:41:00Z</dcterms:created>
  <dcterms:modified xsi:type="dcterms:W3CDTF">2023-03-09T14:43:00Z</dcterms:modified>
</cp:coreProperties>
</file>