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183" w:rsidRPr="0034676F" w:rsidRDefault="00181183" w:rsidP="0034676F">
      <w:pPr>
        <w:spacing w:after="0" w:line="240" w:lineRule="auto"/>
        <w:contextualSpacing/>
        <w:jc w:val="both"/>
        <w:rPr>
          <w:rFonts w:ascii="Times New Roman" w:hAnsi="Times New Roman" w:cs="Times New Roman"/>
          <w:b/>
          <w:sz w:val="28"/>
          <w:szCs w:val="28"/>
        </w:rPr>
      </w:pPr>
      <w:r w:rsidRPr="0034676F">
        <w:rPr>
          <w:rFonts w:ascii="Times New Roman" w:hAnsi="Times New Roman" w:cs="Times New Roman"/>
          <w:b/>
          <w:sz w:val="28"/>
          <w:szCs w:val="28"/>
        </w:rPr>
        <w:t xml:space="preserve">Задание 1. </w:t>
      </w:r>
    </w:p>
    <w:p w:rsidR="00181183" w:rsidRPr="0034676F" w:rsidRDefault="00181183" w:rsidP="0034676F">
      <w:pPr>
        <w:spacing w:after="0" w:line="240" w:lineRule="auto"/>
        <w:ind w:firstLine="709"/>
        <w:jc w:val="both"/>
        <w:rPr>
          <w:rFonts w:ascii="Times New Roman" w:hAnsi="Times New Roman" w:cs="Times New Roman"/>
          <w:sz w:val="28"/>
          <w:szCs w:val="28"/>
        </w:rPr>
      </w:pPr>
      <w:r w:rsidRPr="0034676F">
        <w:rPr>
          <w:rFonts w:ascii="Times New Roman" w:hAnsi="Times New Roman" w:cs="Times New Roman"/>
          <w:sz w:val="28"/>
          <w:szCs w:val="28"/>
        </w:rPr>
        <w:t>В кодировке КОИ-8 каждый символ кодируется 8 битами. Ученик написал текст (в нем нет лишних пробелов):</w:t>
      </w:r>
    </w:p>
    <w:p w:rsidR="00181183" w:rsidRPr="0034676F" w:rsidRDefault="00181183" w:rsidP="0034676F">
      <w:pPr>
        <w:spacing w:after="0" w:line="240" w:lineRule="auto"/>
        <w:ind w:firstLine="709"/>
        <w:jc w:val="both"/>
        <w:rPr>
          <w:rFonts w:ascii="Times New Roman" w:hAnsi="Times New Roman" w:cs="Times New Roman"/>
          <w:i/>
          <w:sz w:val="28"/>
          <w:szCs w:val="28"/>
        </w:rPr>
      </w:pPr>
      <w:r w:rsidRPr="0034676F">
        <w:rPr>
          <w:rFonts w:ascii="Times New Roman" w:hAnsi="Times New Roman" w:cs="Times New Roman"/>
          <w:i/>
          <w:sz w:val="28"/>
          <w:szCs w:val="28"/>
        </w:rPr>
        <w:t>«</w:t>
      </w:r>
      <w:proofErr w:type="spellStart"/>
      <w:r w:rsidRPr="0034676F">
        <w:rPr>
          <w:rFonts w:ascii="Times New Roman" w:hAnsi="Times New Roman" w:cs="Times New Roman"/>
          <w:i/>
          <w:sz w:val="28"/>
          <w:szCs w:val="28"/>
        </w:rPr>
        <w:t>Личи</w:t>
      </w:r>
      <w:proofErr w:type="spellEnd"/>
      <w:r w:rsidRPr="0034676F">
        <w:rPr>
          <w:rFonts w:ascii="Times New Roman" w:hAnsi="Times New Roman" w:cs="Times New Roman"/>
          <w:i/>
          <w:sz w:val="28"/>
          <w:szCs w:val="28"/>
        </w:rPr>
        <w:t xml:space="preserve">, гуава, </w:t>
      </w:r>
      <w:proofErr w:type="spellStart"/>
      <w:r w:rsidRPr="0034676F">
        <w:rPr>
          <w:rFonts w:ascii="Times New Roman" w:hAnsi="Times New Roman" w:cs="Times New Roman"/>
          <w:i/>
          <w:sz w:val="28"/>
          <w:szCs w:val="28"/>
        </w:rPr>
        <w:t>дуриан</w:t>
      </w:r>
      <w:proofErr w:type="spellEnd"/>
      <w:r w:rsidRPr="0034676F">
        <w:rPr>
          <w:rFonts w:ascii="Times New Roman" w:hAnsi="Times New Roman" w:cs="Times New Roman"/>
          <w:i/>
          <w:sz w:val="28"/>
          <w:szCs w:val="28"/>
        </w:rPr>
        <w:t xml:space="preserve">, </w:t>
      </w:r>
      <w:proofErr w:type="spellStart"/>
      <w:r w:rsidRPr="0034676F">
        <w:rPr>
          <w:rFonts w:ascii="Times New Roman" w:hAnsi="Times New Roman" w:cs="Times New Roman"/>
          <w:i/>
          <w:sz w:val="28"/>
          <w:szCs w:val="28"/>
        </w:rPr>
        <w:t>кумкват</w:t>
      </w:r>
      <w:proofErr w:type="spellEnd"/>
      <w:r w:rsidRPr="0034676F">
        <w:rPr>
          <w:rFonts w:ascii="Times New Roman" w:hAnsi="Times New Roman" w:cs="Times New Roman"/>
          <w:i/>
          <w:sz w:val="28"/>
          <w:szCs w:val="28"/>
        </w:rPr>
        <w:t xml:space="preserve">, тамаринд, </w:t>
      </w:r>
      <w:proofErr w:type="spellStart"/>
      <w:r w:rsidRPr="0034676F">
        <w:rPr>
          <w:rFonts w:ascii="Times New Roman" w:hAnsi="Times New Roman" w:cs="Times New Roman"/>
          <w:i/>
          <w:sz w:val="28"/>
          <w:szCs w:val="28"/>
        </w:rPr>
        <w:t>мангустин</w:t>
      </w:r>
      <w:proofErr w:type="spellEnd"/>
      <w:r w:rsidRPr="0034676F">
        <w:rPr>
          <w:rFonts w:ascii="Times New Roman" w:hAnsi="Times New Roman" w:cs="Times New Roman"/>
          <w:i/>
          <w:sz w:val="28"/>
          <w:szCs w:val="28"/>
        </w:rPr>
        <w:t xml:space="preserve">, </w:t>
      </w:r>
      <w:proofErr w:type="spellStart"/>
      <w:r w:rsidRPr="0034676F">
        <w:rPr>
          <w:rFonts w:ascii="Times New Roman" w:hAnsi="Times New Roman" w:cs="Times New Roman"/>
          <w:i/>
          <w:sz w:val="28"/>
          <w:szCs w:val="28"/>
        </w:rPr>
        <w:t>джаботикаба</w:t>
      </w:r>
      <w:proofErr w:type="spellEnd"/>
      <w:r w:rsidRPr="0034676F">
        <w:rPr>
          <w:rFonts w:ascii="Times New Roman" w:hAnsi="Times New Roman" w:cs="Times New Roman"/>
          <w:i/>
          <w:sz w:val="28"/>
          <w:szCs w:val="28"/>
        </w:rPr>
        <w:t xml:space="preserve"> — экзотические фрукты».</w:t>
      </w:r>
    </w:p>
    <w:p w:rsidR="00181183" w:rsidRPr="0034676F" w:rsidRDefault="00181183" w:rsidP="0034676F">
      <w:pPr>
        <w:spacing w:after="0" w:line="240" w:lineRule="auto"/>
        <w:ind w:firstLine="709"/>
        <w:contextualSpacing/>
        <w:jc w:val="both"/>
        <w:rPr>
          <w:rFonts w:ascii="Times New Roman" w:hAnsi="Times New Roman" w:cs="Times New Roman"/>
          <w:sz w:val="28"/>
          <w:szCs w:val="28"/>
        </w:rPr>
      </w:pPr>
      <w:r w:rsidRPr="0034676F">
        <w:rPr>
          <w:rFonts w:ascii="Times New Roman" w:hAnsi="Times New Roman" w:cs="Times New Roman"/>
          <w:sz w:val="28"/>
          <w:szCs w:val="28"/>
        </w:rPr>
        <w:t xml:space="preserve">Ученик вычеркнул из списка название одного фрукта. Заодно он вычеркну ставшие лишними запятую и пробел — два пробела не должны идти подряд. </w:t>
      </w:r>
    </w:p>
    <w:p w:rsidR="00181183" w:rsidRPr="0034676F" w:rsidRDefault="00181183" w:rsidP="0034676F">
      <w:pPr>
        <w:spacing w:after="0" w:line="240" w:lineRule="auto"/>
        <w:ind w:firstLine="709"/>
        <w:contextualSpacing/>
        <w:jc w:val="both"/>
        <w:rPr>
          <w:rFonts w:ascii="Times New Roman" w:hAnsi="Times New Roman" w:cs="Times New Roman"/>
          <w:sz w:val="28"/>
          <w:szCs w:val="28"/>
        </w:rPr>
      </w:pPr>
      <w:r w:rsidRPr="0034676F">
        <w:rPr>
          <w:rFonts w:ascii="Times New Roman" w:hAnsi="Times New Roman" w:cs="Times New Roman"/>
          <w:sz w:val="28"/>
          <w:szCs w:val="28"/>
        </w:rPr>
        <w:t>При это размер нового предложения в данной кодировке оказался на 8 байт меньше, чем размер исходного предложения. Напишите в ответе вычеркнутое название экзотического фрукта.</w:t>
      </w:r>
    </w:p>
    <w:p w:rsidR="00181183" w:rsidRPr="0034676F" w:rsidRDefault="00181183" w:rsidP="0034676F">
      <w:pPr>
        <w:spacing w:after="0" w:line="240" w:lineRule="auto"/>
        <w:contextualSpacing/>
        <w:jc w:val="both"/>
        <w:rPr>
          <w:rFonts w:ascii="Times New Roman" w:hAnsi="Times New Roman" w:cs="Times New Roman"/>
          <w:sz w:val="28"/>
          <w:szCs w:val="28"/>
        </w:rPr>
      </w:pPr>
    </w:p>
    <w:p w:rsidR="00181183" w:rsidRPr="0034676F" w:rsidRDefault="00181183" w:rsidP="0034676F">
      <w:pPr>
        <w:spacing w:after="0" w:line="240" w:lineRule="auto"/>
        <w:contextualSpacing/>
        <w:jc w:val="both"/>
        <w:rPr>
          <w:rFonts w:ascii="Times New Roman" w:hAnsi="Times New Roman" w:cs="Times New Roman"/>
          <w:b/>
          <w:sz w:val="28"/>
          <w:szCs w:val="28"/>
        </w:rPr>
      </w:pPr>
      <w:r w:rsidRPr="0034676F">
        <w:rPr>
          <w:rFonts w:ascii="Times New Roman" w:hAnsi="Times New Roman" w:cs="Times New Roman"/>
          <w:b/>
          <w:sz w:val="28"/>
          <w:szCs w:val="28"/>
        </w:rPr>
        <w:t>Задание 2</w:t>
      </w:r>
    </w:p>
    <w:p w:rsidR="00181183" w:rsidRPr="0034676F" w:rsidRDefault="00181183" w:rsidP="0034676F">
      <w:pPr>
        <w:spacing w:after="0" w:line="240" w:lineRule="auto"/>
        <w:ind w:firstLine="709"/>
        <w:contextualSpacing/>
        <w:jc w:val="both"/>
        <w:rPr>
          <w:rFonts w:ascii="Times New Roman" w:hAnsi="Times New Roman" w:cs="Times New Roman"/>
          <w:sz w:val="28"/>
          <w:szCs w:val="28"/>
        </w:rPr>
      </w:pPr>
      <w:r w:rsidRPr="0034676F">
        <w:rPr>
          <w:rFonts w:ascii="Times New Roman" w:hAnsi="Times New Roman" w:cs="Times New Roman"/>
          <w:sz w:val="28"/>
          <w:szCs w:val="28"/>
        </w:rPr>
        <w:t xml:space="preserve">Сообщение </w:t>
      </w:r>
    </w:p>
    <w:p w:rsidR="00181183" w:rsidRPr="0034676F" w:rsidRDefault="00181183" w:rsidP="0034676F">
      <w:pPr>
        <w:spacing w:after="0" w:line="240" w:lineRule="auto"/>
        <w:ind w:firstLine="709"/>
        <w:contextualSpacing/>
        <w:jc w:val="both"/>
        <w:rPr>
          <w:rFonts w:ascii="Times New Roman" w:hAnsi="Times New Roman" w:cs="Times New Roman"/>
          <w:sz w:val="28"/>
          <w:szCs w:val="28"/>
        </w:rPr>
      </w:pPr>
      <w:r w:rsidRPr="0034676F">
        <w:rPr>
          <w:rFonts w:ascii="Times New Roman" w:hAnsi="Times New Roman" w:cs="Times New Roman"/>
          <w:sz w:val="28"/>
          <w:szCs w:val="28"/>
        </w:rPr>
        <w:t>$$$@@$$@$@$@$$@$$$$@</w:t>
      </w:r>
    </w:p>
    <w:p w:rsidR="00181183" w:rsidRPr="0034676F" w:rsidRDefault="00181183" w:rsidP="0034676F">
      <w:pPr>
        <w:spacing w:after="0" w:line="240" w:lineRule="auto"/>
        <w:ind w:firstLine="709"/>
        <w:contextualSpacing/>
        <w:jc w:val="both"/>
        <w:rPr>
          <w:rFonts w:ascii="Times New Roman" w:hAnsi="Times New Roman" w:cs="Times New Roman"/>
          <w:sz w:val="28"/>
          <w:szCs w:val="28"/>
        </w:rPr>
      </w:pPr>
    </w:p>
    <w:p w:rsidR="00181183" w:rsidRPr="0034676F" w:rsidRDefault="00181183" w:rsidP="0034676F">
      <w:pPr>
        <w:spacing w:after="0" w:line="240" w:lineRule="auto"/>
        <w:contextualSpacing/>
        <w:jc w:val="both"/>
        <w:rPr>
          <w:rFonts w:ascii="Times New Roman" w:hAnsi="Times New Roman" w:cs="Times New Roman"/>
          <w:sz w:val="28"/>
          <w:szCs w:val="28"/>
        </w:rPr>
      </w:pPr>
      <w:r w:rsidRPr="0034676F">
        <w:rPr>
          <w:rFonts w:ascii="Times New Roman" w:hAnsi="Times New Roman" w:cs="Times New Roman"/>
          <w:sz w:val="28"/>
          <w:szCs w:val="28"/>
        </w:rPr>
        <w:t>было зашифровано кодом. Известно, что в сообщении могли использоваться только буквы и их коды, приведённые в таблице:</w:t>
      </w:r>
    </w:p>
    <w:p w:rsidR="00181183" w:rsidRPr="0034676F" w:rsidRDefault="00181183" w:rsidP="0034676F">
      <w:pPr>
        <w:spacing w:after="0" w:line="240" w:lineRule="auto"/>
        <w:contextualSpacing/>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904"/>
        <w:gridCol w:w="1012"/>
        <w:gridCol w:w="1012"/>
        <w:gridCol w:w="1130"/>
        <w:gridCol w:w="904"/>
        <w:gridCol w:w="1068"/>
      </w:tblGrid>
      <w:tr w:rsidR="00181183" w:rsidRPr="0034676F" w:rsidTr="001D58EE">
        <w:trPr>
          <w:trHeight w:val="257"/>
        </w:trPr>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rPr>
            </w:pPr>
            <w:r w:rsidRPr="0034676F">
              <w:rPr>
                <w:rFonts w:ascii="Times New Roman" w:hAnsi="Times New Roman" w:cs="Times New Roman"/>
                <w:sz w:val="28"/>
                <w:szCs w:val="28"/>
              </w:rPr>
              <w:t>А</w:t>
            </w:r>
          </w:p>
        </w:tc>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rPr>
            </w:pPr>
            <w:r w:rsidRPr="0034676F">
              <w:rPr>
                <w:rFonts w:ascii="Times New Roman" w:hAnsi="Times New Roman" w:cs="Times New Roman"/>
                <w:sz w:val="28"/>
                <w:szCs w:val="28"/>
              </w:rPr>
              <w:t>Б</w:t>
            </w:r>
          </w:p>
        </w:tc>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rPr>
            </w:pPr>
            <w:r w:rsidRPr="0034676F">
              <w:rPr>
                <w:rFonts w:ascii="Times New Roman" w:hAnsi="Times New Roman" w:cs="Times New Roman"/>
                <w:sz w:val="28"/>
                <w:szCs w:val="28"/>
              </w:rPr>
              <w:t>В</w:t>
            </w:r>
          </w:p>
        </w:tc>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rPr>
            </w:pPr>
            <w:r w:rsidRPr="0034676F">
              <w:rPr>
                <w:rFonts w:ascii="Times New Roman" w:hAnsi="Times New Roman" w:cs="Times New Roman"/>
                <w:sz w:val="28"/>
                <w:szCs w:val="28"/>
              </w:rPr>
              <w:t>Г</w:t>
            </w:r>
          </w:p>
        </w:tc>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rPr>
            </w:pPr>
            <w:r w:rsidRPr="0034676F">
              <w:rPr>
                <w:rFonts w:ascii="Times New Roman" w:hAnsi="Times New Roman" w:cs="Times New Roman"/>
                <w:sz w:val="28"/>
                <w:szCs w:val="28"/>
              </w:rPr>
              <w:t>Д</w:t>
            </w:r>
          </w:p>
        </w:tc>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rPr>
            </w:pPr>
            <w:r w:rsidRPr="0034676F">
              <w:rPr>
                <w:rFonts w:ascii="Times New Roman" w:hAnsi="Times New Roman" w:cs="Times New Roman"/>
                <w:sz w:val="28"/>
                <w:szCs w:val="28"/>
              </w:rPr>
              <w:t>Е</w:t>
            </w:r>
          </w:p>
        </w:tc>
      </w:tr>
      <w:tr w:rsidR="00181183" w:rsidRPr="0034676F" w:rsidTr="001D58EE">
        <w:trPr>
          <w:trHeight w:val="257"/>
        </w:trPr>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lang w:val="en-US"/>
              </w:rPr>
            </w:pPr>
            <w:r w:rsidRPr="0034676F">
              <w:rPr>
                <w:rFonts w:ascii="Times New Roman" w:hAnsi="Times New Roman" w:cs="Times New Roman"/>
                <w:sz w:val="28"/>
                <w:szCs w:val="28"/>
                <w:lang w:val="en-US"/>
              </w:rPr>
              <w:t>$$@$</w:t>
            </w:r>
          </w:p>
        </w:tc>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lang w:val="en-US"/>
              </w:rPr>
            </w:pPr>
            <w:r w:rsidRPr="0034676F">
              <w:rPr>
                <w:rFonts w:ascii="Times New Roman" w:hAnsi="Times New Roman" w:cs="Times New Roman"/>
                <w:sz w:val="28"/>
                <w:szCs w:val="28"/>
                <w:lang w:val="en-US"/>
              </w:rPr>
              <w:t>@$$@</w:t>
            </w:r>
          </w:p>
        </w:tc>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lang w:val="en-US"/>
              </w:rPr>
            </w:pPr>
            <w:r w:rsidRPr="0034676F">
              <w:rPr>
                <w:rFonts w:ascii="Times New Roman" w:hAnsi="Times New Roman" w:cs="Times New Roman"/>
                <w:sz w:val="28"/>
                <w:szCs w:val="28"/>
                <w:lang w:val="en-US"/>
              </w:rPr>
              <w:t>$@@$</w:t>
            </w:r>
          </w:p>
        </w:tc>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lang w:val="en-US"/>
              </w:rPr>
            </w:pPr>
            <w:r w:rsidRPr="0034676F">
              <w:rPr>
                <w:rFonts w:ascii="Times New Roman" w:hAnsi="Times New Roman" w:cs="Times New Roman"/>
                <w:sz w:val="28"/>
                <w:szCs w:val="28"/>
                <w:lang w:val="en-US"/>
              </w:rPr>
              <w:t>@@@$</w:t>
            </w:r>
          </w:p>
        </w:tc>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lang w:val="en-US"/>
              </w:rPr>
            </w:pPr>
            <w:r w:rsidRPr="0034676F">
              <w:rPr>
                <w:rFonts w:ascii="Times New Roman" w:hAnsi="Times New Roman" w:cs="Times New Roman"/>
                <w:sz w:val="28"/>
                <w:szCs w:val="28"/>
                <w:lang w:val="en-US"/>
              </w:rPr>
              <w:t>$$$@</w:t>
            </w:r>
          </w:p>
        </w:tc>
        <w:tc>
          <w:tcPr>
            <w:tcW w:w="904" w:type="dxa"/>
          </w:tcPr>
          <w:p w:rsidR="00181183" w:rsidRPr="0034676F" w:rsidRDefault="00181183" w:rsidP="0034676F">
            <w:pPr>
              <w:spacing w:after="0" w:line="240" w:lineRule="auto"/>
              <w:contextualSpacing/>
              <w:jc w:val="both"/>
              <w:rPr>
                <w:rFonts w:ascii="Times New Roman" w:hAnsi="Times New Roman" w:cs="Times New Roman"/>
                <w:sz w:val="28"/>
                <w:szCs w:val="28"/>
                <w:lang w:val="en-US"/>
              </w:rPr>
            </w:pPr>
            <w:r w:rsidRPr="0034676F">
              <w:rPr>
                <w:rFonts w:ascii="Times New Roman" w:hAnsi="Times New Roman" w:cs="Times New Roman"/>
                <w:sz w:val="28"/>
                <w:szCs w:val="28"/>
                <w:lang w:val="en-US"/>
              </w:rPr>
              <w:t>|$@$@</w:t>
            </w:r>
          </w:p>
        </w:tc>
      </w:tr>
    </w:tbl>
    <w:p w:rsidR="00181183" w:rsidRPr="0034676F" w:rsidRDefault="00181183" w:rsidP="0034676F">
      <w:pPr>
        <w:spacing w:after="0" w:line="240" w:lineRule="auto"/>
        <w:contextualSpacing/>
        <w:jc w:val="both"/>
        <w:rPr>
          <w:rFonts w:ascii="Times New Roman" w:hAnsi="Times New Roman" w:cs="Times New Roman"/>
          <w:sz w:val="28"/>
          <w:szCs w:val="28"/>
        </w:rPr>
      </w:pPr>
    </w:p>
    <w:p w:rsidR="00181183" w:rsidRPr="0034676F" w:rsidRDefault="00181183" w:rsidP="0034676F">
      <w:pPr>
        <w:spacing w:after="0" w:line="240" w:lineRule="auto"/>
        <w:contextualSpacing/>
        <w:jc w:val="both"/>
        <w:rPr>
          <w:rFonts w:ascii="Times New Roman" w:hAnsi="Times New Roman" w:cs="Times New Roman"/>
          <w:sz w:val="28"/>
          <w:szCs w:val="28"/>
        </w:rPr>
      </w:pPr>
      <w:r w:rsidRPr="0034676F">
        <w:rPr>
          <w:rFonts w:ascii="Times New Roman" w:hAnsi="Times New Roman" w:cs="Times New Roman"/>
          <w:sz w:val="28"/>
          <w:szCs w:val="28"/>
        </w:rPr>
        <w:t>Определите, какая(</w:t>
      </w:r>
      <w:proofErr w:type="spellStart"/>
      <w:r w:rsidRPr="0034676F">
        <w:rPr>
          <w:rFonts w:ascii="Times New Roman" w:hAnsi="Times New Roman" w:cs="Times New Roman"/>
          <w:sz w:val="28"/>
          <w:szCs w:val="28"/>
        </w:rPr>
        <w:t>ие</w:t>
      </w:r>
      <w:proofErr w:type="spellEnd"/>
      <w:r w:rsidRPr="0034676F">
        <w:rPr>
          <w:rFonts w:ascii="Times New Roman" w:hAnsi="Times New Roman" w:cs="Times New Roman"/>
          <w:sz w:val="28"/>
          <w:szCs w:val="28"/>
        </w:rPr>
        <w:t>) буква(ы) в сообщении повторяет(ют)</w:t>
      </w:r>
      <w:proofErr w:type="spellStart"/>
      <w:r w:rsidRPr="0034676F">
        <w:rPr>
          <w:rFonts w:ascii="Times New Roman" w:hAnsi="Times New Roman" w:cs="Times New Roman"/>
          <w:sz w:val="28"/>
          <w:szCs w:val="28"/>
        </w:rPr>
        <w:t>ся</w:t>
      </w:r>
      <w:proofErr w:type="spellEnd"/>
      <w:r w:rsidRPr="0034676F">
        <w:rPr>
          <w:rFonts w:ascii="Times New Roman" w:hAnsi="Times New Roman" w:cs="Times New Roman"/>
          <w:sz w:val="28"/>
          <w:szCs w:val="28"/>
        </w:rPr>
        <w:t xml:space="preserve"> более одного раза, и запишите её (их) в ответ.</w:t>
      </w:r>
    </w:p>
    <w:p w:rsidR="002530C2" w:rsidRPr="0034676F" w:rsidRDefault="002530C2" w:rsidP="0034676F">
      <w:pPr>
        <w:spacing w:after="0" w:line="240" w:lineRule="auto"/>
        <w:rPr>
          <w:rFonts w:ascii="Times New Roman" w:hAnsi="Times New Roman" w:cs="Times New Roman"/>
          <w:b/>
          <w:sz w:val="28"/>
          <w:szCs w:val="28"/>
        </w:rPr>
      </w:pPr>
    </w:p>
    <w:p w:rsidR="00181183" w:rsidRPr="0034676F" w:rsidRDefault="00181183" w:rsidP="0034676F">
      <w:pPr>
        <w:spacing w:after="0" w:line="240" w:lineRule="auto"/>
        <w:rPr>
          <w:rFonts w:ascii="Times New Roman" w:hAnsi="Times New Roman" w:cs="Times New Roman"/>
          <w:b/>
          <w:sz w:val="28"/>
          <w:szCs w:val="28"/>
        </w:rPr>
      </w:pPr>
      <w:r w:rsidRPr="0034676F">
        <w:rPr>
          <w:rFonts w:ascii="Times New Roman" w:hAnsi="Times New Roman" w:cs="Times New Roman"/>
          <w:b/>
          <w:sz w:val="28"/>
          <w:szCs w:val="28"/>
        </w:rPr>
        <w:t>Задание 3</w:t>
      </w:r>
    </w:p>
    <w:p w:rsidR="00181183" w:rsidRPr="0034676F" w:rsidRDefault="00181183" w:rsidP="0034676F">
      <w:pPr>
        <w:spacing w:after="0" w:line="240" w:lineRule="auto"/>
        <w:rPr>
          <w:rFonts w:ascii="Times New Roman" w:hAnsi="Times New Roman" w:cs="Times New Roman"/>
          <w:sz w:val="28"/>
          <w:szCs w:val="28"/>
        </w:rPr>
      </w:pPr>
      <w:r w:rsidRPr="0034676F">
        <w:rPr>
          <w:rFonts w:ascii="Times New Roman" w:hAnsi="Times New Roman" w:cs="Times New Roman"/>
          <w:bCs/>
          <w:sz w:val="28"/>
          <w:szCs w:val="28"/>
          <w:shd w:val="clear" w:color="auto" w:fill="FFFFFF"/>
        </w:rPr>
        <w:t>Напишите наименьшее натуральное число </w:t>
      </w:r>
      <w:r w:rsidRPr="0034676F">
        <w:rPr>
          <w:rStyle w:val="a4"/>
          <w:rFonts w:ascii="Times New Roman" w:hAnsi="Times New Roman" w:cs="Times New Roman"/>
          <w:bCs/>
          <w:sz w:val="28"/>
          <w:szCs w:val="28"/>
          <w:shd w:val="clear" w:color="auto" w:fill="FFFFFF"/>
        </w:rPr>
        <w:t>x</w:t>
      </w:r>
      <w:r w:rsidRPr="0034676F">
        <w:rPr>
          <w:rFonts w:ascii="Times New Roman" w:hAnsi="Times New Roman" w:cs="Times New Roman"/>
          <w:bCs/>
          <w:sz w:val="28"/>
          <w:szCs w:val="28"/>
          <w:shd w:val="clear" w:color="auto" w:fill="FFFFFF"/>
        </w:rPr>
        <w:t>, для которого </w:t>
      </w:r>
      <w:r w:rsidRPr="0034676F">
        <w:rPr>
          <w:rStyle w:val="a5"/>
          <w:rFonts w:ascii="Times New Roman" w:hAnsi="Times New Roman" w:cs="Times New Roman"/>
          <w:b w:val="0"/>
          <w:sz w:val="28"/>
          <w:szCs w:val="28"/>
          <w:shd w:val="clear" w:color="auto" w:fill="FFFFFF"/>
        </w:rPr>
        <w:t>ложно</w:t>
      </w:r>
      <w:r w:rsidRPr="0034676F">
        <w:rPr>
          <w:rFonts w:ascii="Times New Roman" w:hAnsi="Times New Roman" w:cs="Times New Roman"/>
          <w:bCs/>
          <w:sz w:val="28"/>
          <w:szCs w:val="28"/>
          <w:shd w:val="clear" w:color="auto" w:fill="FFFFFF"/>
        </w:rPr>
        <w:t> высказывание:</w:t>
      </w:r>
    </w:p>
    <w:p w:rsidR="00181183" w:rsidRDefault="00181183" w:rsidP="0034676F">
      <w:pPr>
        <w:spacing w:after="0" w:line="240" w:lineRule="auto"/>
        <w:rPr>
          <w:rFonts w:ascii="Times New Roman" w:hAnsi="Times New Roman" w:cs="Times New Roman"/>
          <w:bCs/>
          <w:sz w:val="28"/>
          <w:szCs w:val="28"/>
          <w:shd w:val="clear" w:color="auto" w:fill="FFFFFF"/>
        </w:rPr>
      </w:pPr>
      <w:r w:rsidRPr="0034676F">
        <w:rPr>
          <w:rStyle w:val="a5"/>
          <w:rFonts w:ascii="Times New Roman" w:hAnsi="Times New Roman" w:cs="Times New Roman"/>
          <w:b w:val="0"/>
          <w:sz w:val="28"/>
          <w:szCs w:val="28"/>
          <w:shd w:val="clear" w:color="auto" w:fill="FFFFFF"/>
        </w:rPr>
        <w:t>НЕ </w:t>
      </w:r>
      <w:r w:rsidRPr="0034676F">
        <w:rPr>
          <w:rFonts w:ascii="Times New Roman" w:hAnsi="Times New Roman" w:cs="Times New Roman"/>
          <w:bCs/>
          <w:sz w:val="28"/>
          <w:szCs w:val="28"/>
          <w:shd w:val="clear" w:color="auto" w:fill="FFFFFF"/>
        </w:rPr>
        <w:t>(</w:t>
      </w:r>
      <w:r w:rsidRPr="0034676F">
        <w:rPr>
          <w:rStyle w:val="a4"/>
          <w:rFonts w:ascii="Times New Roman" w:hAnsi="Times New Roman" w:cs="Times New Roman"/>
          <w:bCs/>
          <w:sz w:val="28"/>
          <w:szCs w:val="28"/>
          <w:shd w:val="clear" w:color="auto" w:fill="FFFFFF"/>
        </w:rPr>
        <w:t>x</w:t>
      </w:r>
      <w:r w:rsidRPr="0034676F">
        <w:rPr>
          <w:rFonts w:ascii="Times New Roman" w:hAnsi="Times New Roman" w:cs="Times New Roman"/>
          <w:bCs/>
          <w:sz w:val="28"/>
          <w:szCs w:val="28"/>
          <w:shd w:val="clear" w:color="auto" w:fill="FFFFFF"/>
        </w:rPr>
        <w:t> &gt; 2) </w:t>
      </w:r>
      <w:r w:rsidRPr="0034676F">
        <w:rPr>
          <w:rStyle w:val="a5"/>
          <w:rFonts w:ascii="Times New Roman" w:hAnsi="Times New Roman" w:cs="Times New Roman"/>
          <w:b w:val="0"/>
          <w:sz w:val="28"/>
          <w:szCs w:val="28"/>
          <w:shd w:val="clear" w:color="auto" w:fill="FFFFFF"/>
        </w:rPr>
        <w:t>ИЛИ</w:t>
      </w:r>
      <w:r w:rsidRPr="0034676F">
        <w:rPr>
          <w:rFonts w:ascii="Times New Roman" w:hAnsi="Times New Roman" w:cs="Times New Roman"/>
          <w:bCs/>
          <w:sz w:val="28"/>
          <w:szCs w:val="28"/>
          <w:shd w:val="clear" w:color="auto" w:fill="FFFFFF"/>
        </w:rPr>
        <w:t> ((</w:t>
      </w:r>
      <w:r w:rsidRPr="0034676F">
        <w:rPr>
          <w:rStyle w:val="a4"/>
          <w:rFonts w:ascii="Times New Roman" w:hAnsi="Times New Roman" w:cs="Times New Roman"/>
          <w:bCs/>
          <w:sz w:val="28"/>
          <w:szCs w:val="28"/>
          <w:shd w:val="clear" w:color="auto" w:fill="FFFFFF"/>
        </w:rPr>
        <w:t>x</w:t>
      </w:r>
      <w:r w:rsidRPr="0034676F">
        <w:rPr>
          <w:rFonts w:ascii="Times New Roman" w:hAnsi="Times New Roman" w:cs="Times New Roman"/>
          <w:bCs/>
          <w:sz w:val="28"/>
          <w:szCs w:val="28"/>
          <w:shd w:val="clear" w:color="auto" w:fill="FFFFFF"/>
        </w:rPr>
        <w:t> &lt; 4) </w:t>
      </w:r>
      <w:r w:rsidRPr="0034676F">
        <w:rPr>
          <w:rStyle w:val="a5"/>
          <w:rFonts w:ascii="Times New Roman" w:hAnsi="Times New Roman" w:cs="Times New Roman"/>
          <w:b w:val="0"/>
          <w:sz w:val="28"/>
          <w:szCs w:val="28"/>
          <w:shd w:val="clear" w:color="auto" w:fill="FFFFFF"/>
        </w:rPr>
        <w:t>И</w:t>
      </w:r>
      <w:r w:rsidRPr="0034676F">
        <w:rPr>
          <w:rFonts w:ascii="Times New Roman" w:hAnsi="Times New Roman" w:cs="Times New Roman"/>
          <w:bCs/>
          <w:sz w:val="28"/>
          <w:szCs w:val="28"/>
          <w:shd w:val="clear" w:color="auto" w:fill="FFFFFF"/>
        </w:rPr>
        <w:t> (</w:t>
      </w:r>
      <w:r w:rsidRPr="0034676F">
        <w:rPr>
          <w:rStyle w:val="a4"/>
          <w:rFonts w:ascii="Times New Roman" w:hAnsi="Times New Roman" w:cs="Times New Roman"/>
          <w:bCs/>
          <w:sz w:val="28"/>
          <w:szCs w:val="28"/>
          <w:shd w:val="clear" w:color="auto" w:fill="FFFFFF"/>
        </w:rPr>
        <w:t>x</w:t>
      </w:r>
      <w:r w:rsidRPr="0034676F">
        <w:rPr>
          <w:rFonts w:ascii="Times New Roman" w:hAnsi="Times New Roman" w:cs="Times New Roman"/>
          <w:bCs/>
          <w:sz w:val="28"/>
          <w:szCs w:val="28"/>
          <w:shd w:val="clear" w:color="auto" w:fill="FFFFFF"/>
        </w:rPr>
        <w:t> &gt; 1))</w:t>
      </w:r>
    </w:p>
    <w:p w:rsidR="0034676F" w:rsidRPr="0034676F" w:rsidRDefault="0034676F" w:rsidP="0034676F">
      <w:pPr>
        <w:spacing w:after="0" w:line="240" w:lineRule="auto"/>
        <w:rPr>
          <w:rFonts w:ascii="Times New Roman" w:hAnsi="Times New Roman" w:cs="Times New Roman"/>
          <w:bCs/>
          <w:sz w:val="28"/>
          <w:szCs w:val="28"/>
          <w:shd w:val="clear" w:color="auto" w:fill="FFFFFF"/>
        </w:rPr>
      </w:pPr>
    </w:p>
    <w:p w:rsidR="00181183" w:rsidRPr="0034676F" w:rsidRDefault="00181183" w:rsidP="0034676F">
      <w:pPr>
        <w:spacing w:after="0" w:line="240" w:lineRule="auto"/>
        <w:rPr>
          <w:rFonts w:ascii="Times New Roman" w:hAnsi="Times New Roman" w:cs="Times New Roman"/>
          <w:b/>
          <w:sz w:val="28"/>
          <w:szCs w:val="28"/>
        </w:rPr>
      </w:pPr>
      <w:r w:rsidRPr="0034676F">
        <w:rPr>
          <w:rFonts w:ascii="Times New Roman" w:hAnsi="Times New Roman" w:cs="Times New Roman"/>
          <w:b/>
          <w:sz w:val="28"/>
          <w:szCs w:val="28"/>
        </w:rPr>
        <w:t>Задание 4</w:t>
      </w:r>
    </w:p>
    <w:p w:rsidR="00181183" w:rsidRPr="0034676F"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Между населенными пунктами A, B, C, D, E построены дороги, протяженность которых (в километрах) приведена в таблице.</w:t>
      </w:r>
    </w:p>
    <w:p w:rsidR="00181183" w:rsidRPr="0034676F"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 </w:t>
      </w:r>
    </w:p>
    <w:tbl>
      <w:tblPr>
        <w:tblW w:w="37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6"/>
        <w:gridCol w:w="735"/>
        <w:gridCol w:w="735"/>
        <w:gridCol w:w="571"/>
        <w:gridCol w:w="571"/>
        <w:gridCol w:w="552"/>
      </w:tblGrid>
      <w:tr w:rsidR="00181183" w:rsidRPr="0034676F" w:rsidTr="0034676F">
        <w:trPr>
          <w:tblCellSpacing w:w="15" w:type="dxa"/>
        </w:trPr>
        <w:tc>
          <w:tcPr>
            <w:tcW w:w="0" w:type="auto"/>
            <w:shd w:val="clear" w:color="auto" w:fill="808080"/>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b/>
                <w:bCs/>
                <w:sz w:val="28"/>
                <w:szCs w:val="28"/>
                <w:lang w:eastAsia="ru-RU"/>
              </w:rPr>
              <w:t>A</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b/>
                <w:bCs/>
                <w:sz w:val="28"/>
                <w:szCs w:val="28"/>
                <w:lang w:eastAsia="ru-RU"/>
              </w:rPr>
              <w:t>B</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b/>
                <w:bCs/>
                <w:sz w:val="28"/>
                <w:szCs w:val="28"/>
                <w:lang w:eastAsia="ru-RU"/>
              </w:rPr>
              <w:t>C</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b/>
                <w:bCs/>
                <w:sz w:val="28"/>
                <w:szCs w:val="28"/>
                <w:lang w:eastAsia="ru-RU"/>
              </w:rPr>
              <w:t>D</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b/>
                <w:bCs/>
                <w:sz w:val="28"/>
                <w:szCs w:val="28"/>
                <w:lang w:eastAsia="ru-RU"/>
              </w:rPr>
              <w:t>E</w:t>
            </w: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b/>
                <w:bCs/>
                <w:sz w:val="28"/>
                <w:szCs w:val="28"/>
                <w:lang w:eastAsia="ru-RU"/>
              </w:rPr>
              <w:t>A</w:t>
            </w:r>
          </w:p>
        </w:tc>
        <w:tc>
          <w:tcPr>
            <w:tcW w:w="0" w:type="auto"/>
            <w:shd w:val="clear" w:color="auto" w:fill="808080"/>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12</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2</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5</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1</w:t>
            </w: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b/>
                <w:bCs/>
                <w:sz w:val="28"/>
                <w:szCs w:val="28"/>
                <w:lang w:eastAsia="ru-RU"/>
              </w:rPr>
              <w:t>B</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12</w:t>
            </w:r>
          </w:p>
        </w:tc>
        <w:tc>
          <w:tcPr>
            <w:tcW w:w="0" w:type="auto"/>
            <w:shd w:val="clear" w:color="auto" w:fill="808080"/>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8</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1</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5</w:t>
            </w: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b/>
                <w:bCs/>
                <w:sz w:val="28"/>
                <w:szCs w:val="28"/>
                <w:lang w:eastAsia="ru-RU"/>
              </w:rPr>
              <w:t>C</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2</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8</w:t>
            </w:r>
          </w:p>
        </w:tc>
        <w:tc>
          <w:tcPr>
            <w:tcW w:w="0" w:type="auto"/>
            <w:shd w:val="clear" w:color="auto" w:fill="808080"/>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1</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b/>
                <w:bCs/>
                <w:sz w:val="28"/>
                <w:szCs w:val="28"/>
                <w:lang w:eastAsia="ru-RU"/>
              </w:rPr>
              <w:t>D</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5</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1</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1</w:t>
            </w:r>
          </w:p>
        </w:tc>
        <w:tc>
          <w:tcPr>
            <w:tcW w:w="0" w:type="auto"/>
            <w:shd w:val="clear" w:color="auto" w:fill="808080"/>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b/>
                <w:bCs/>
                <w:sz w:val="28"/>
                <w:szCs w:val="28"/>
                <w:lang w:eastAsia="ru-RU"/>
              </w:rPr>
              <w:t>E</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1</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5</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
        </w:tc>
        <w:tc>
          <w:tcPr>
            <w:tcW w:w="0" w:type="auto"/>
            <w:shd w:val="clear" w:color="auto" w:fill="808080"/>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
        </w:tc>
      </w:tr>
    </w:tbl>
    <w:p w:rsidR="00181183" w:rsidRPr="0034676F"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 </w:t>
      </w:r>
    </w:p>
    <w:p w:rsidR="00181183" w:rsidRPr="0034676F"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Определите длину кратчайшего пути между пунктами A и B. Передвигаться можно только по дорогам, протяженность которых указана в таблице.</w:t>
      </w:r>
    </w:p>
    <w:p w:rsidR="00181183" w:rsidRPr="0034676F" w:rsidRDefault="00181183" w:rsidP="0034676F">
      <w:pPr>
        <w:spacing w:after="0" w:line="240" w:lineRule="auto"/>
        <w:rPr>
          <w:rFonts w:ascii="Times New Roman" w:hAnsi="Times New Roman" w:cs="Times New Roman"/>
          <w:b/>
          <w:sz w:val="28"/>
          <w:szCs w:val="28"/>
        </w:rPr>
      </w:pPr>
      <w:r w:rsidRPr="0034676F">
        <w:rPr>
          <w:rFonts w:ascii="Times New Roman" w:hAnsi="Times New Roman" w:cs="Times New Roman"/>
          <w:b/>
          <w:sz w:val="28"/>
          <w:szCs w:val="28"/>
        </w:rPr>
        <w:lastRenderedPageBreak/>
        <w:t>Задание 5</w:t>
      </w:r>
    </w:p>
    <w:p w:rsidR="00181183" w:rsidRPr="0034676F" w:rsidRDefault="00181183" w:rsidP="0034676F">
      <w:pPr>
        <w:shd w:val="clear" w:color="auto" w:fill="FFFFFF"/>
        <w:spacing w:after="0" w:line="240" w:lineRule="auto"/>
        <w:jc w:val="both"/>
        <w:rPr>
          <w:rFonts w:ascii="Times New Roman" w:eastAsia="Times New Roman" w:hAnsi="Times New Roman" w:cs="Times New Roman"/>
          <w:bCs/>
          <w:sz w:val="28"/>
          <w:szCs w:val="28"/>
        </w:rPr>
      </w:pPr>
      <w:r w:rsidRPr="0034676F">
        <w:rPr>
          <w:rFonts w:ascii="Times New Roman" w:eastAsia="Times New Roman" w:hAnsi="Times New Roman" w:cs="Times New Roman"/>
          <w:bCs/>
          <w:sz w:val="28"/>
          <w:szCs w:val="28"/>
        </w:rPr>
        <w:t>У исполнителя Дельта две команды, которым присвоены номера:</w:t>
      </w:r>
    </w:p>
    <w:p w:rsidR="00181183" w:rsidRPr="0034676F" w:rsidRDefault="00181183" w:rsidP="0034676F">
      <w:pPr>
        <w:shd w:val="clear" w:color="auto" w:fill="FFFFFF"/>
        <w:spacing w:after="0" w:line="240" w:lineRule="auto"/>
        <w:rPr>
          <w:rFonts w:ascii="Times New Roman" w:eastAsia="Times New Roman" w:hAnsi="Times New Roman" w:cs="Times New Roman"/>
          <w:b/>
          <w:bCs/>
          <w:sz w:val="28"/>
          <w:szCs w:val="28"/>
        </w:rPr>
      </w:pPr>
      <w:r w:rsidRPr="0034676F">
        <w:rPr>
          <w:rFonts w:ascii="Times New Roman" w:eastAsia="Times New Roman" w:hAnsi="Times New Roman" w:cs="Times New Roman"/>
          <w:b/>
          <w:bCs/>
          <w:sz w:val="28"/>
          <w:szCs w:val="28"/>
        </w:rPr>
        <w:t>1. умножить на 2</w:t>
      </w:r>
      <w:r w:rsidRPr="0034676F">
        <w:rPr>
          <w:rFonts w:ascii="Times New Roman" w:eastAsia="Times New Roman" w:hAnsi="Times New Roman" w:cs="Times New Roman"/>
          <w:b/>
          <w:bCs/>
          <w:sz w:val="28"/>
          <w:szCs w:val="28"/>
        </w:rPr>
        <w:br/>
        <w:t>2. вычесть d</w:t>
      </w:r>
    </w:p>
    <w:p w:rsidR="00181183" w:rsidRPr="0034676F" w:rsidRDefault="00181183" w:rsidP="0034676F">
      <w:pPr>
        <w:shd w:val="clear" w:color="auto" w:fill="FFFFFF"/>
        <w:spacing w:after="0" w:line="240" w:lineRule="auto"/>
        <w:jc w:val="both"/>
        <w:rPr>
          <w:rFonts w:ascii="Times New Roman" w:eastAsia="Times New Roman" w:hAnsi="Times New Roman" w:cs="Times New Roman"/>
          <w:bCs/>
          <w:sz w:val="28"/>
          <w:szCs w:val="28"/>
        </w:rPr>
      </w:pPr>
      <w:r w:rsidRPr="0034676F">
        <w:rPr>
          <w:rFonts w:ascii="Times New Roman" w:eastAsia="Times New Roman" w:hAnsi="Times New Roman" w:cs="Times New Roman"/>
          <w:bCs/>
          <w:sz w:val="28"/>
          <w:szCs w:val="28"/>
        </w:rPr>
        <w:t>(d – неизвестное натуральное число; d ≥ 2)</w:t>
      </w:r>
    </w:p>
    <w:p w:rsidR="00181183" w:rsidRDefault="00181183" w:rsidP="0034676F">
      <w:pPr>
        <w:shd w:val="clear" w:color="auto" w:fill="FFFFFF"/>
        <w:spacing w:after="0" w:line="240" w:lineRule="auto"/>
        <w:jc w:val="both"/>
        <w:rPr>
          <w:rFonts w:ascii="Times New Roman" w:eastAsia="Times New Roman" w:hAnsi="Times New Roman" w:cs="Times New Roman"/>
          <w:bCs/>
          <w:sz w:val="28"/>
          <w:szCs w:val="28"/>
        </w:rPr>
      </w:pPr>
      <w:r w:rsidRPr="0034676F">
        <w:rPr>
          <w:rFonts w:ascii="Times New Roman" w:eastAsia="Times New Roman" w:hAnsi="Times New Roman" w:cs="Times New Roman"/>
          <w:bCs/>
          <w:sz w:val="28"/>
          <w:szCs w:val="28"/>
        </w:rPr>
        <w:t xml:space="preserve">Выполняя первую из них, Дельта увеличивает число на экране в 2 раза, а выполняя вторую, уменьшает это число на d. Программа для исполнителя Дельта – это последовательность номеров команд. Известно, что программа </w:t>
      </w:r>
      <w:r w:rsidRPr="0034676F">
        <w:rPr>
          <w:rFonts w:ascii="Times New Roman" w:eastAsia="Times New Roman" w:hAnsi="Times New Roman" w:cs="Times New Roman"/>
          <w:b/>
          <w:bCs/>
          <w:sz w:val="28"/>
          <w:szCs w:val="28"/>
        </w:rPr>
        <w:t>22122</w:t>
      </w:r>
      <w:r w:rsidRPr="0034676F">
        <w:rPr>
          <w:rFonts w:ascii="Times New Roman" w:eastAsia="Times New Roman" w:hAnsi="Times New Roman" w:cs="Times New Roman"/>
          <w:bCs/>
          <w:sz w:val="28"/>
          <w:szCs w:val="28"/>
        </w:rPr>
        <w:t xml:space="preserve"> переводит число </w:t>
      </w:r>
      <w:r w:rsidRPr="0034676F">
        <w:rPr>
          <w:rFonts w:ascii="Times New Roman" w:eastAsia="Times New Roman" w:hAnsi="Times New Roman" w:cs="Times New Roman"/>
          <w:b/>
          <w:bCs/>
          <w:sz w:val="28"/>
          <w:szCs w:val="28"/>
        </w:rPr>
        <w:t>30</w:t>
      </w:r>
      <w:r w:rsidRPr="0034676F">
        <w:rPr>
          <w:rFonts w:ascii="Times New Roman" w:eastAsia="Times New Roman" w:hAnsi="Times New Roman" w:cs="Times New Roman"/>
          <w:bCs/>
          <w:sz w:val="28"/>
          <w:szCs w:val="28"/>
        </w:rPr>
        <w:t xml:space="preserve"> в число </w:t>
      </w:r>
      <w:r w:rsidRPr="0034676F">
        <w:rPr>
          <w:rFonts w:ascii="Times New Roman" w:eastAsia="Times New Roman" w:hAnsi="Times New Roman" w:cs="Times New Roman"/>
          <w:b/>
          <w:bCs/>
          <w:sz w:val="28"/>
          <w:szCs w:val="28"/>
        </w:rPr>
        <w:t>0</w:t>
      </w:r>
      <w:r w:rsidRPr="0034676F">
        <w:rPr>
          <w:rFonts w:ascii="Times New Roman" w:eastAsia="Times New Roman" w:hAnsi="Times New Roman" w:cs="Times New Roman"/>
          <w:bCs/>
          <w:sz w:val="28"/>
          <w:szCs w:val="28"/>
        </w:rPr>
        <w:t xml:space="preserve">. Определите значение </w:t>
      </w:r>
      <w:r w:rsidRPr="0034676F">
        <w:rPr>
          <w:rFonts w:ascii="Times New Roman" w:eastAsia="Times New Roman" w:hAnsi="Times New Roman" w:cs="Times New Roman"/>
          <w:b/>
          <w:bCs/>
          <w:sz w:val="28"/>
          <w:szCs w:val="28"/>
        </w:rPr>
        <w:t>d</w:t>
      </w:r>
      <w:r w:rsidRPr="0034676F">
        <w:rPr>
          <w:rFonts w:ascii="Times New Roman" w:eastAsia="Times New Roman" w:hAnsi="Times New Roman" w:cs="Times New Roman"/>
          <w:bCs/>
          <w:sz w:val="28"/>
          <w:szCs w:val="28"/>
        </w:rPr>
        <w:t>.</w:t>
      </w:r>
    </w:p>
    <w:p w:rsidR="0034676F" w:rsidRPr="0034676F" w:rsidRDefault="0034676F" w:rsidP="0034676F">
      <w:pPr>
        <w:shd w:val="clear" w:color="auto" w:fill="FFFFFF"/>
        <w:spacing w:after="0" w:line="240" w:lineRule="auto"/>
        <w:jc w:val="both"/>
        <w:rPr>
          <w:rFonts w:ascii="Times New Roman" w:eastAsia="Times New Roman" w:hAnsi="Times New Roman" w:cs="Times New Roman"/>
          <w:sz w:val="28"/>
          <w:szCs w:val="28"/>
        </w:rPr>
      </w:pPr>
    </w:p>
    <w:p w:rsidR="00181183" w:rsidRDefault="00181183" w:rsidP="0034676F">
      <w:pPr>
        <w:spacing w:after="0" w:line="240" w:lineRule="auto"/>
        <w:rPr>
          <w:rFonts w:ascii="Times New Roman" w:hAnsi="Times New Roman" w:cs="Times New Roman"/>
          <w:b/>
          <w:sz w:val="28"/>
          <w:szCs w:val="28"/>
        </w:rPr>
      </w:pPr>
      <w:r w:rsidRPr="0034676F">
        <w:rPr>
          <w:rFonts w:ascii="Times New Roman" w:hAnsi="Times New Roman" w:cs="Times New Roman"/>
          <w:b/>
          <w:sz w:val="28"/>
          <w:szCs w:val="28"/>
        </w:rPr>
        <w:t>Задание 6</w:t>
      </w:r>
    </w:p>
    <w:p w:rsidR="00967280" w:rsidRPr="00967280" w:rsidRDefault="00967280" w:rsidP="0034676F">
      <w:pPr>
        <w:spacing w:after="0" w:line="240" w:lineRule="auto"/>
        <w:rPr>
          <w:rFonts w:ascii="Times New Roman" w:hAnsi="Times New Roman" w:cs="Times New Roman"/>
          <w:b/>
          <w:color w:val="FF0000"/>
          <w:sz w:val="28"/>
          <w:szCs w:val="28"/>
        </w:rPr>
      </w:pPr>
      <w:r w:rsidRPr="00967280">
        <w:rPr>
          <w:rFonts w:ascii="Times New Roman" w:hAnsi="Times New Roman" w:cs="Times New Roman"/>
          <w:b/>
          <w:color w:val="FF0000"/>
          <w:sz w:val="28"/>
          <w:szCs w:val="28"/>
        </w:rPr>
        <w:t>Для решения этого задания изучите ролик по ссылке</w:t>
      </w:r>
    </w:p>
    <w:p w:rsidR="00967280" w:rsidRPr="00967280" w:rsidRDefault="00967280" w:rsidP="0034676F">
      <w:pPr>
        <w:spacing w:after="0" w:line="240" w:lineRule="auto"/>
        <w:rPr>
          <w:rFonts w:ascii="Times New Roman" w:hAnsi="Times New Roman" w:cs="Times New Roman"/>
          <w:b/>
          <w:color w:val="FF0000"/>
          <w:sz w:val="28"/>
          <w:szCs w:val="28"/>
        </w:rPr>
      </w:pPr>
      <w:r w:rsidRPr="00967280">
        <w:rPr>
          <w:rFonts w:ascii="Times New Roman" w:hAnsi="Times New Roman" w:cs="Times New Roman"/>
          <w:b/>
          <w:color w:val="FF0000"/>
          <w:sz w:val="28"/>
          <w:szCs w:val="28"/>
        </w:rPr>
        <w:t>https://www.spbcokoit.ru/gia/archive/it-9/30</w:t>
      </w:r>
      <w:bookmarkStart w:id="0" w:name="_GoBack"/>
      <w:bookmarkEnd w:id="0"/>
      <w:r w:rsidRPr="00967280">
        <w:rPr>
          <w:rFonts w:ascii="Times New Roman" w:hAnsi="Times New Roman" w:cs="Times New Roman"/>
          <w:b/>
          <w:color w:val="FF0000"/>
          <w:sz w:val="28"/>
          <w:szCs w:val="28"/>
        </w:rPr>
        <w:t>5</w:t>
      </w:r>
    </w:p>
    <w:p w:rsidR="00181183" w:rsidRPr="0034676F"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Ниже приведена программа, записанная на пяти языках программирования. </w:t>
      </w:r>
    </w:p>
    <w:tbl>
      <w:tblPr>
        <w:tblW w:w="4447" w:type="pct"/>
        <w:tblCellSpacing w:w="15" w:type="dxa"/>
        <w:tblCellMar>
          <w:top w:w="15" w:type="dxa"/>
          <w:left w:w="15" w:type="dxa"/>
          <w:bottom w:w="15" w:type="dxa"/>
          <w:right w:w="15" w:type="dxa"/>
        </w:tblCellMar>
        <w:tblLook w:val="04A0" w:firstRow="1" w:lastRow="0" w:firstColumn="1" w:lastColumn="0" w:noHBand="0" w:noVBand="1"/>
      </w:tblPr>
      <w:tblGrid>
        <w:gridCol w:w="4152"/>
        <w:gridCol w:w="4266"/>
      </w:tblGrid>
      <w:tr w:rsidR="00181183" w:rsidRPr="0034676F" w:rsidTr="0034676F">
        <w:trPr>
          <w:tblCellSpacing w:w="15" w:type="dxa"/>
        </w:trPr>
        <w:tc>
          <w:tcPr>
            <w:tcW w:w="2448" w:type="pct"/>
            <w:tcBorders>
              <w:top w:val="single" w:sz="4" w:space="0" w:color="auto"/>
              <w:left w:val="single" w:sz="4" w:space="0" w:color="auto"/>
              <w:bottom w:val="single" w:sz="4" w:space="0" w:color="auto"/>
              <w:right w:val="single" w:sz="4" w:space="0" w:color="auto"/>
            </w:tcBorders>
            <w:vAlign w:val="center"/>
            <w:hideMark/>
          </w:tcPr>
          <w:p w:rsidR="00181183" w:rsidRPr="0034676F" w:rsidRDefault="00181183" w:rsidP="0034676F">
            <w:pPr>
              <w:spacing w:after="0" w:line="240" w:lineRule="auto"/>
              <w:jc w:val="center"/>
              <w:rPr>
                <w:rFonts w:ascii="Times New Roman" w:eastAsia="Times New Roman" w:hAnsi="Times New Roman" w:cs="Times New Roman"/>
                <w:b/>
                <w:bCs/>
                <w:sz w:val="28"/>
                <w:szCs w:val="28"/>
                <w:lang w:eastAsia="ru-RU"/>
              </w:rPr>
            </w:pPr>
            <w:r w:rsidRPr="0034676F">
              <w:rPr>
                <w:rFonts w:ascii="Times New Roman" w:eastAsia="Times New Roman" w:hAnsi="Times New Roman" w:cs="Times New Roman"/>
                <w:b/>
                <w:bCs/>
                <w:sz w:val="28"/>
                <w:szCs w:val="28"/>
                <w:lang w:eastAsia="ru-RU"/>
              </w:rPr>
              <w:t>Бейсик</w:t>
            </w:r>
          </w:p>
        </w:tc>
        <w:tc>
          <w:tcPr>
            <w:tcW w:w="2499" w:type="pct"/>
            <w:tcBorders>
              <w:top w:val="single" w:sz="4" w:space="0" w:color="auto"/>
              <w:left w:val="single" w:sz="4" w:space="0" w:color="auto"/>
              <w:bottom w:val="single" w:sz="4" w:space="0" w:color="auto"/>
              <w:right w:val="single" w:sz="4" w:space="0" w:color="auto"/>
            </w:tcBorders>
            <w:vAlign w:val="center"/>
            <w:hideMark/>
          </w:tcPr>
          <w:p w:rsidR="00181183" w:rsidRPr="0034676F" w:rsidRDefault="00181183" w:rsidP="0034676F">
            <w:pPr>
              <w:spacing w:after="0" w:line="240" w:lineRule="auto"/>
              <w:jc w:val="center"/>
              <w:rPr>
                <w:rFonts w:ascii="Times New Roman" w:eastAsia="Times New Roman" w:hAnsi="Times New Roman" w:cs="Times New Roman"/>
                <w:b/>
                <w:bCs/>
                <w:sz w:val="28"/>
                <w:szCs w:val="28"/>
                <w:lang w:eastAsia="ru-RU"/>
              </w:rPr>
            </w:pPr>
            <w:proofErr w:type="spellStart"/>
            <w:r w:rsidRPr="0034676F">
              <w:rPr>
                <w:rFonts w:ascii="Times New Roman" w:eastAsia="Times New Roman" w:hAnsi="Times New Roman" w:cs="Times New Roman"/>
                <w:b/>
                <w:bCs/>
                <w:sz w:val="28"/>
                <w:szCs w:val="28"/>
                <w:lang w:eastAsia="ru-RU"/>
              </w:rPr>
              <w:t>Python</w:t>
            </w:r>
            <w:proofErr w:type="spellEnd"/>
          </w:p>
        </w:tc>
      </w:tr>
      <w:tr w:rsidR="00181183" w:rsidRPr="00967280" w:rsidTr="0034676F">
        <w:trPr>
          <w:tblCellSpacing w:w="15" w:type="dxa"/>
        </w:trPr>
        <w:tc>
          <w:tcPr>
            <w:tcW w:w="2448" w:type="pct"/>
            <w:tcBorders>
              <w:top w:val="single" w:sz="4" w:space="0" w:color="auto"/>
              <w:left w:val="single" w:sz="4" w:space="0" w:color="auto"/>
              <w:bottom w:val="single" w:sz="4" w:space="0" w:color="auto"/>
              <w:right w:val="single" w:sz="4" w:space="0" w:color="auto"/>
            </w:tcBorders>
            <w:vAlign w:val="center"/>
            <w:hideMark/>
          </w:tcPr>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DIM s, t, A AS INTEGER </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 INPUT s</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 INPUT 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 INPUT A</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 IF s &gt; A OR t &gt; 8 THEN </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PRINT "YES"</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 ELSE</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PRINT "NO"</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val="en-US" w:eastAsia="ru-RU"/>
              </w:rPr>
              <w:t xml:space="preserve"> </w:t>
            </w:r>
            <w:r w:rsidRPr="0034676F">
              <w:rPr>
                <w:rFonts w:ascii="Times New Roman" w:eastAsia="Times New Roman" w:hAnsi="Times New Roman" w:cs="Times New Roman"/>
                <w:sz w:val="28"/>
                <w:szCs w:val="28"/>
                <w:lang w:eastAsia="ru-RU"/>
              </w:rPr>
              <w:t>ENDIF</w:t>
            </w:r>
          </w:p>
        </w:tc>
        <w:tc>
          <w:tcPr>
            <w:tcW w:w="2499" w:type="pct"/>
            <w:tcBorders>
              <w:top w:val="single" w:sz="4" w:space="0" w:color="auto"/>
              <w:left w:val="single" w:sz="4" w:space="0" w:color="auto"/>
              <w:bottom w:val="single" w:sz="4" w:space="0" w:color="auto"/>
              <w:right w:val="single" w:sz="4" w:space="0" w:color="auto"/>
            </w:tcBorders>
            <w:vAlign w:val="center"/>
            <w:hideMark/>
          </w:tcPr>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s = </w:t>
            </w:r>
            <w:proofErr w:type="spellStart"/>
            <w:r w:rsidRPr="0034676F">
              <w:rPr>
                <w:rFonts w:ascii="Times New Roman" w:eastAsia="Times New Roman" w:hAnsi="Times New Roman" w:cs="Times New Roman"/>
                <w:sz w:val="28"/>
                <w:szCs w:val="28"/>
                <w:lang w:val="en-US" w:eastAsia="ru-RU"/>
              </w:rPr>
              <w:t>int</w:t>
            </w:r>
            <w:proofErr w:type="spellEnd"/>
            <w:r w:rsidRPr="0034676F">
              <w:rPr>
                <w:rFonts w:ascii="Times New Roman" w:eastAsia="Times New Roman" w:hAnsi="Times New Roman" w:cs="Times New Roman"/>
                <w:sz w:val="28"/>
                <w:szCs w:val="28"/>
                <w:lang w:val="en-US" w:eastAsia="ru-RU"/>
              </w:rPr>
              <w:t>(input())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 t = </w:t>
            </w:r>
            <w:proofErr w:type="spellStart"/>
            <w:r w:rsidRPr="0034676F">
              <w:rPr>
                <w:rFonts w:ascii="Times New Roman" w:eastAsia="Times New Roman" w:hAnsi="Times New Roman" w:cs="Times New Roman"/>
                <w:sz w:val="28"/>
                <w:szCs w:val="28"/>
                <w:lang w:val="en-US" w:eastAsia="ru-RU"/>
              </w:rPr>
              <w:t>int</w:t>
            </w:r>
            <w:proofErr w:type="spellEnd"/>
            <w:r w:rsidRPr="0034676F">
              <w:rPr>
                <w:rFonts w:ascii="Times New Roman" w:eastAsia="Times New Roman" w:hAnsi="Times New Roman" w:cs="Times New Roman"/>
                <w:sz w:val="28"/>
                <w:szCs w:val="28"/>
                <w:lang w:val="en-US" w:eastAsia="ru-RU"/>
              </w:rPr>
              <w:t>(input())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 A = </w:t>
            </w:r>
            <w:proofErr w:type="spellStart"/>
            <w:r w:rsidRPr="0034676F">
              <w:rPr>
                <w:rFonts w:ascii="Times New Roman" w:eastAsia="Times New Roman" w:hAnsi="Times New Roman" w:cs="Times New Roman"/>
                <w:sz w:val="28"/>
                <w:szCs w:val="28"/>
                <w:lang w:val="en-US" w:eastAsia="ru-RU"/>
              </w:rPr>
              <w:t>int</w:t>
            </w:r>
            <w:proofErr w:type="spellEnd"/>
            <w:r w:rsidRPr="0034676F">
              <w:rPr>
                <w:rFonts w:ascii="Times New Roman" w:eastAsia="Times New Roman" w:hAnsi="Times New Roman" w:cs="Times New Roman"/>
                <w:sz w:val="28"/>
                <w:szCs w:val="28"/>
                <w:lang w:val="en-US" w:eastAsia="ru-RU"/>
              </w:rPr>
              <w:t>(input())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if (s &gt; A) or (t &gt; 8):</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print("YES")</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else:</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print("NO")</w:t>
            </w:r>
          </w:p>
        </w:tc>
      </w:tr>
      <w:tr w:rsidR="00181183" w:rsidRPr="0034676F" w:rsidTr="0034676F">
        <w:trPr>
          <w:tblCellSpacing w:w="15" w:type="dxa"/>
        </w:trPr>
        <w:tc>
          <w:tcPr>
            <w:tcW w:w="2448" w:type="pct"/>
            <w:tcBorders>
              <w:top w:val="single" w:sz="4" w:space="0" w:color="auto"/>
              <w:left w:val="single" w:sz="4" w:space="0" w:color="auto"/>
              <w:bottom w:val="single" w:sz="4" w:space="0" w:color="auto"/>
              <w:right w:val="single" w:sz="4" w:space="0" w:color="auto"/>
            </w:tcBorders>
            <w:vAlign w:val="center"/>
            <w:hideMark/>
          </w:tcPr>
          <w:p w:rsidR="00181183" w:rsidRPr="0034676F" w:rsidRDefault="00181183" w:rsidP="0034676F">
            <w:pPr>
              <w:spacing w:after="0" w:line="240" w:lineRule="auto"/>
              <w:jc w:val="center"/>
              <w:rPr>
                <w:rFonts w:ascii="Times New Roman" w:eastAsia="Times New Roman" w:hAnsi="Times New Roman" w:cs="Times New Roman"/>
                <w:b/>
                <w:bCs/>
                <w:sz w:val="28"/>
                <w:szCs w:val="28"/>
                <w:lang w:eastAsia="ru-RU"/>
              </w:rPr>
            </w:pPr>
            <w:r w:rsidRPr="0034676F">
              <w:rPr>
                <w:rFonts w:ascii="Times New Roman" w:eastAsia="Times New Roman" w:hAnsi="Times New Roman" w:cs="Times New Roman"/>
                <w:b/>
                <w:bCs/>
                <w:sz w:val="28"/>
                <w:szCs w:val="28"/>
                <w:lang w:eastAsia="ru-RU"/>
              </w:rPr>
              <w:t>Паскаль</w:t>
            </w:r>
          </w:p>
        </w:tc>
        <w:tc>
          <w:tcPr>
            <w:tcW w:w="2499" w:type="pct"/>
            <w:tcBorders>
              <w:top w:val="single" w:sz="4" w:space="0" w:color="auto"/>
              <w:left w:val="single" w:sz="4" w:space="0" w:color="auto"/>
              <w:bottom w:val="single" w:sz="4" w:space="0" w:color="auto"/>
              <w:right w:val="single" w:sz="4" w:space="0" w:color="auto"/>
            </w:tcBorders>
            <w:vAlign w:val="center"/>
            <w:hideMark/>
          </w:tcPr>
          <w:p w:rsidR="00181183" w:rsidRPr="0034676F" w:rsidRDefault="00181183" w:rsidP="0034676F">
            <w:pPr>
              <w:spacing w:after="0" w:line="240" w:lineRule="auto"/>
              <w:jc w:val="center"/>
              <w:rPr>
                <w:rFonts w:ascii="Times New Roman" w:eastAsia="Times New Roman" w:hAnsi="Times New Roman" w:cs="Times New Roman"/>
                <w:b/>
                <w:bCs/>
                <w:sz w:val="28"/>
                <w:szCs w:val="28"/>
                <w:lang w:eastAsia="ru-RU"/>
              </w:rPr>
            </w:pPr>
            <w:r w:rsidRPr="0034676F">
              <w:rPr>
                <w:rFonts w:ascii="Times New Roman" w:eastAsia="Times New Roman" w:hAnsi="Times New Roman" w:cs="Times New Roman"/>
                <w:b/>
                <w:bCs/>
                <w:sz w:val="28"/>
                <w:szCs w:val="28"/>
                <w:lang w:eastAsia="ru-RU"/>
              </w:rPr>
              <w:t>Алгоритмический язык</w:t>
            </w:r>
          </w:p>
        </w:tc>
      </w:tr>
      <w:tr w:rsidR="00181183" w:rsidRPr="0034676F" w:rsidTr="0034676F">
        <w:trPr>
          <w:tblCellSpacing w:w="15" w:type="dxa"/>
        </w:trPr>
        <w:tc>
          <w:tcPr>
            <w:tcW w:w="2448" w:type="pct"/>
            <w:tcBorders>
              <w:top w:val="single" w:sz="4" w:space="0" w:color="auto"/>
              <w:left w:val="single" w:sz="4" w:space="0" w:color="auto"/>
              <w:bottom w:val="single" w:sz="4" w:space="0" w:color="auto"/>
              <w:right w:val="single" w:sz="4" w:space="0" w:color="auto"/>
            </w:tcBorders>
            <w:vAlign w:val="center"/>
            <w:hideMark/>
          </w:tcPr>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34676F">
              <w:rPr>
                <w:rFonts w:ascii="Times New Roman" w:eastAsia="Times New Roman" w:hAnsi="Times New Roman" w:cs="Times New Roman"/>
                <w:sz w:val="28"/>
                <w:szCs w:val="28"/>
                <w:lang w:val="en-US" w:eastAsia="ru-RU"/>
              </w:rPr>
              <w:t>var</w:t>
            </w:r>
            <w:proofErr w:type="spellEnd"/>
            <w:r w:rsidRPr="0034676F">
              <w:rPr>
                <w:rFonts w:ascii="Times New Roman" w:eastAsia="Times New Roman" w:hAnsi="Times New Roman" w:cs="Times New Roman"/>
                <w:sz w:val="28"/>
                <w:szCs w:val="28"/>
                <w:lang w:val="en-US" w:eastAsia="ru-RU"/>
              </w:rPr>
              <w:t xml:space="preserve"> </w:t>
            </w:r>
            <w:proofErr w:type="spellStart"/>
            <w:r w:rsidRPr="0034676F">
              <w:rPr>
                <w:rFonts w:ascii="Times New Roman" w:eastAsia="Times New Roman" w:hAnsi="Times New Roman" w:cs="Times New Roman"/>
                <w:sz w:val="28"/>
                <w:szCs w:val="28"/>
                <w:lang w:val="en-US" w:eastAsia="ru-RU"/>
              </w:rPr>
              <w:t>s,t,A</w:t>
            </w:r>
            <w:proofErr w:type="spellEnd"/>
            <w:r w:rsidRPr="0034676F">
              <w:rPr>
                <w:rFonts w:ascii="Times New Roman" w:eastAsia="Times New Roman" w:hAnsi="Times New Roman" w:cs="Times New Roman"/>
                <w:sz w:val="28"/>
                <w:szCs w:val="28"/>
                <w:lang w:val="en-US" w:eastAsia="ru-RU"/>
              </w:rPr>
              <w:t xml:space="preserve">: integer; </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begin </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w:t>
            </w:r>
            <w:proofErr w:type="spellStart"/>
            <w:r w:rsidRPr="0034676F">
              <w:rPr>
                <w:rFonts w:ascii="Times New Roman" w:eastAsia="Times New Roman" w:hAnsi="Times New Roman" w:cs="Times New Roman"/>
                <w:sz w:val="28"/>
                <w:szCs w:val="28"/>
                <w:lang w:val="en-US" w:eastAsia="ru-RU"/>
              </w:rPr>
              <w:t>readln</w:t>
            </w:r>
            <w:proofErr w:type="spellEnd"/>
            <w:r w:rsidRPr="0034676F">
              <w:rPr>
                <w:rFonts w:ascii="Times New Roman" w:eastAsia="Times New Roman" w:hAnsi="Times New Roman" w:cs="Times New Roman"/>
                <w:sz w:val="28"/>
                <w:szCs w:val="28"/>
                <w:lang w:val="en-US" w:eastAsia="ru-RU"/>
              </w:rPr>
              <w:t>(s);</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w:t>
            </w:r>
            <w:proofErr w:type="spellStart"/>
            <w:r w:rsidRPr="0034676F">
              <w:rPr>
                <w:rFonts w:ascii="Times New Roman" w:eastAsia="Times New Roman" w:hAnsi="Times New Roman" w:cs="Times New Roman"/>
                <w:sz w:val="28"/>
                <w:szCs w:val="28"/>
                <w:lang w:val="en-US" w:eastAsia="ru-RU"/>
              </w:rPr>
              <w:t>readln</w:t>
            </w:r>
            <w:proofErr w:type="spellEnd"/>
            <w:r w:rsidRPr="0034676F">
              <w:rPr>
                <w:rFonts w:ascii="Times New Roman" w:eastAsia="Times New Roman" w:hAnsi="Times New Roman" w:cs="Times New Roman"/>
                <w:sz w:val="28"/>
                <w:szCs w:val="28"/>
                <w:lang w:val="en-US" w:eastAsia="ru-RU"/>
              </w:rPr>
              <w:t>(t);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w:t>
            </w:r>
            <w:proofErr w:type="spellStart"/>
            <w:r w:rsidRPr="0034676F">
              <w:rPr>
                <w:rFonts w:ascii="Times New Roman" w:eastAsia="Times New Roman" w:hAnsi="Times New Roman" w:cs="Times New Roman"/>
                <w:sz w:val="28"/>
                <w:szCs w:val="28"/>
                <w:lang w:val="en-US" w:eastAsia="ru-RU"/>
              </w:rPr>
              <w:t>readln</w:t>
            </w:r>
            <w:proofErr w:type="spellEnd"/>
            <w:r w:rsidRPr="0034676F">
              <w:rPr>
                <w:rFonts w:ascii="Times New Roman" w:eastAsia="Times New Roman" w:hAnsi="Times New Roman" w:cs="Times New Roman"/>
                <w:sz w:val="28"/>
                <w:szCs w:val="28"/>
                <w:lang w:val="en-US" w:eastAsia="ru-RU"/>
              </w:rPr>
              <w:t>(A);</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if (s &gt; A) or (t &gt; 8)</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then</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34676F">
              <w:rPr>
                <w:rFonts w:ascii="Times New Roman" w:eastAsia="Times New Roman" w:hAnsi="Times New Roman" w:cs="Times New Roman"/>
                <w:sz w:val="28"/>
                <w:szCs w:val="28"/>
                <w:lang w:val="en-US" w:eastAsia="ru-RU"/>
              </w:rPr>
              <w:t>writeln</w:t>
            </w:r>
            <w:proofErr w:type="spellEnd"/>
            <w:r w:rsidRPr="0034676F">
              <w:rPr>
                <w:rFonts w:ascii="Times New Roman" w:eastAsia="Times New Roman" w:hAnsi="Times New Roman" w:cs="Times New Roman"/>
                <w:sz w:val="28"/>
                <w:szCs w:val="28"/>
                <w:lang w:val="en-US" w:eastAsia="ru-RU"/>
              </w:rPr>
              <w:t xml:space="preserve"> ('YES')</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else</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34676F">
              <w:rPr>
                <w:rFonts w:ascii="Times New Roman" w:eastAsia="Times New Roman" w:hAnsi="Times New Roman" w:cs="Times New Roman"/>
                <w:sz w:val="28"/>
                <w:szCs w:val="28"/>
                <w:lang w:val="en-US" w:eastAsia="ru-RU"/>
              </w:rPr>
              <w:t>writeln</w:t>
            </w:r>
            <w:proofErr w:type="spellEnd"/>
            <w:r w:rsidRPr="0034676F">
              <w:rPr>
                <w:rFonts w:ascii="Times New Roman" w:eastAsia="Times New Roman" w:hAnsi="Times New Roman" w:cs="Times New Roman"/>
                <w:sz w:val="28"/>
                <w:szCs w:val="28"/>
                <w:lang w:val="en-US" w:eastAsia="ru-RU"/>
              </w:rPr>
              <w:t xml:space="preserve"> ('NO')</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roofErr w:type="spellStart"/>
            <w:r w:rsidRPr="0034676F">
              <w:rPr>
                <w:rFonts w:ascii="Times New Roman" w:eastAsia="Times New Roman" w:hAnsi="Times New Roman" w:cs="Times New Roman"/>
                <w:sz w:val="28"/>
                <w:szCs w:val="28"/>
                <w:lang w:eastAsia="ru-RU"/>
              </w:rPr>
              <w:t>end</w:t>
            </w:r>
            <w:proofErr w:type="spellEnd"/>
            <w:r w:rsidRPr="0034676F">
              <w:rPr>
                <w:rFonts w:ascii="Times New Roman" w:eastAsia="Times New Roman" w:hAnsi="Times New Roman" w:cs="Times New Roman"/>
                <w:sz w:val="28"/>
                <w:szCs w:val="28"/>
                <w:lang w:eastAsia="ru-RU"/>
              </w:rPr>
              <w:t>.</w:t>
            </w:r>
          </w:p>
        </w:tc>
        <w:tc>
          <w:tcPr>
            <w:tcW w:w="2499" w:type="pct"/>
            <w:tcBorders>
              <w:top w:val="single" w:sz="4" w:space="0" w:color="auto"/>
              <w:left w:val="single" w:sz="4" w:space="0" w:color="auto"/>
              <w:bottom w:val="single" w:sz="4" w:space="0" w:color="auto"/>
              <w:right w:val="single" w:sz="4" w:space="0" w:color="auto"/>
            </w:tcBorders>
            <w:vAlign w:val="center"/>
            <w:hideMark/>
          </w:tcPr>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34676F">
              <w:rPr>
                <w:rFonts w:ascii="Times New Roman" w:eastAsia="Times New Roman" w:hAnsi="Times New Roman" w:cs="Times New Roman"/>
                <w:sz w:val="28"/>
                <w:szCs w:val="28"/>
                <w:lang w:eastAsia="ru-RU"/>
              </w:rPr>
              <w:t>алг</w:t>
            </w:r>
            <w:proofErr w:type="spellEnd"/>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34676F">
              <w:rPr>
                <w:rFonts w:ascii="Times New Roman" w:eastAsia="Times New Roman" w:hAnsi="Times New Roman" w:cs="Times New Roman"/>
                <w:sz w:val="28"/>
                <w:szCs w:val="28"/>
                <w:lang w:eastAsia="ru-RU"/>
              </w:rPr>
              <w:t>нач</w:t>
            </w:r>
            <w:proofErr w:type="spellEnd"/>
            <w:r w:rsidRPr="0034676F">
              <w:rPr>
                <w:rFonts w:ascii="Times New Roman" w:eastAsia="Times New Roman" w:hAnsi="Times New Roman" w:cs="Times New Roman"/>
                <w:sz w:val="28"/>
                <w:szCs w:val="28"/>
                <w:lang w:val="en-US" w:eastAsia="ru-RU"/>
              </w:rPr>
              <w:t xml:space="preserve"> </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eastAsia="ru-RU"/>
              </w:rPr>
              <w:t>цел</w:t>
            </w:r>
            <w:r w:rsidRPr="0034676F">
              <w:rPr>
                <w:rFonts w:ascii="Times New Roman" w:eastAsia="Times New Roman" w:hAnsi="Times New Roman" w:cs="Times New Roman"/>
                <w:sz w:val="28"/>
                <w:szCs w:val="28"/>
                <w:lang w:val="en-US" w:eastAsia="ru-RU"/>
              </w:rPr>
              <w:t xml:space="preserve"> s, t, A </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eastAsia="ru-RU"/>
              </w:rPr>
              <w:t>ввод</w:t>
            </w:r>
            <w:r w:rsidRPr="0034676F">
              <w:rPr>
                <w:rFonts w:ascii="Times New Roman" w:eastAsia="Times New Roman" w:hAnsi="Times New Roman" w:cs="Times New Roman"/>
                <w:sz w:val="28"/>
                <w:szCs w:val="28"/>
                <w:lang w:val="en-US" w:eastAsia="ru-RU"/>
              </w:rPr>
              <w:t xml:space="preserve"> s</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eastAsia="ru-RU"/>
              </w:rPr>
              <w:t>ввод</w:t>
            </w:r>
            <w:r w:rsidRPr="0034676F">
              <w:rPr>
                <w:rFonts w:ascii="Times New Roman" w:eastAsia="Times New Roman" w:hAnsi="Times New Roman" w:cs="Times New Roman"/>
                <w:sz w:val="28"/>
                <w:szCs w:val="28"/>
                <w:lang w:val="en-US" w:eastAsia="ru-RU"/>
              </w:rPr>
              <w:t xml:space="preserve"> 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eastAsia="ru-RU"/>
              </w:rPr>
              <w:t>ввод</w:t>
            </w:r>
            <w:r w:rsidRPr="0034676F">
              <w:rPr>
                <w:rFonts w:ascii="Times New Roman" w:eastAsia="Times New Roman" w:hAnsi="Times New Roman" w:cs="Times New Roman"/>
                <w:sz w:val="28"/>
                <w:szCs w:val="28"/>
                <w:lang w:val="en-US" w:eastAsia="ru-RU"/>
              </w:rPr>
              <w:t xml:space="preserve"> A</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eastAsia="ru-RU"/>
              </w:rPr>
              <w:t>если</w:t>
            </w:r>
            <w:r w:rsidRPr="0034676F">
              <w:rPr>
                <w:rFonts w:ascii="Times New Roman" w:eastAsia="Times New Roman" w:hAnsi="Times New Roman" w:cs="Times New Roman"/>
                <w:sz w:val="28"/>
                <w:szCs w:val="28"/>
                <w:lang w:val="en-US" w:eastAsia="ru-RU"/>
              </w:rPr>
              <w:t xml:space="preserve"> s &gt; A </w:t>
            </w:r>
            <w:r w:rsidRPr="0034676F">
              <w:rPr>
                <w:rFonts w:ascii="Times New Roman" w:eastAsia="Times New Roman" w:hAnsi="Times New Roman" w:cs="Times New Roman"/>
                <w:sz w:val="28"/>
                <w:szCs w:val="28"/>
                <w:lang w:eastAsia="ru-RU"/>
              </w:rPr>
              <w:t>или</w:t>
            </w:r>
            <w:r w:rsidRPr="0034676F">
              <w:rPr>
                <w:rFonts w:ascii="Times New Roman" w:eastAsia="Times New Roman" w:hAnsi="Times New Roman" w:cs="Times New Roman"/>
                <w:sz w:val="28"/>
                <w:szCs w:val="28"/>
                <w:lang w:val="en-US" w:eastAsia="ru-RU"/>
              </w:rPr>
              <w:t xml:space="preserve"> t &gt; 8</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    то вывод "YES"</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    иначе вывод "NO"</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 xml:space="preserve">все </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кон</w:t>
            </w:r>
          </w:p>
        </w:tc>
      </w:tr>
      <w:tr w:rsidR="00181183" w:rsidRPr="0034676F" w:rsidTr="0034676F">
        <w:trPr>
          <w:tblCellSpacing w:w="15" w:type="dxa"/>
        </w:trPr>
        <w:tc>
          <w:tcPr>
            <w:tcW w:w="4964" w:type="pct"/>
            <w:gridSpan w:val="2"/>
            <w:tcBorders>
              <w:top w:val="single" w:sz="4" w:space="0" w:color="auto"/>
              <w:left w:val="single" w:sz="4" w:space="0" w:color="auto"/>
              <w:bottom w:val="single" w:sz="4" w:space="0" w:color="auto"/>
              <w:right w:val="single" w:sz="4" w:space="0" w:color="auto"/>
            </w:tcBorders>
            <w:vAlign w:val="center"/>
            <w:hideMark/>
          </w:tcPr>
          <w:p w:rsidR="00181183" w:rsidRPr="0034676F" w:rsidRDefault="00181183" w:rsidP="0034676F">
            <w:pPr>
              <w:spacing w:after="0" w:line="240" w:lineRule="auto"/>
              <w:jc w:val="center"/>
              <w:rPr>
                <w:rFonts w:ascii="Times New Roman" w:eastAsia="Times New Roman" w:hAnsi="Times New Roman" w:cs="Times New Roman"/>
                <w:b/>
                <w:bCs/>
                <w:sz w:val="28"/>
                <w:szCs w:val="28"/>
                <w:lang w:eastAsia="ru-RU"/>
              </w:rPr>
            </w:pPr>
            <w:r w:rsidRPr="0034676F">
              <w:rPr>
                <w:rFonts w:ascii="Times New Roman" w:eastAsia="Times New Roman" w:hAnsi="Times New Roman" w:cs="Times New Roman"/>
                <w:b/>
                <w:bCs/>
                <w:sz w:val="28"/>
                <w:szCs w:val="28"/>
                <w:lang w:eastAsia="ru-RU"/>
              </w:rPr>
              <w:t>С++</w:t>
            </w:r>
          </w:p>
        </w:tc>
      </w:tr>
      <w:tr w:rsidR="00181183" w:rsidRPr="0034676F" w:rsidTr="0034676F">
        <w:trPr>
          <w:tblCellSpacing w:w="15" w:type="dxa"/>
        </w:trPr>
        <w:tc>
          <w:tcPr>
            <w:tcW w:w="4964" w:type="pct"/>
            <w:gridSpan w:val="2"/>
            <w:tcBorders>
              <w:top w:val="single" w:sz="4" w:space="0" w:color="auto"/>
              <w:left w:val="single" w:sz="4" w:space="0" w:color="auto"/>
              <w:bottom w:val="single" w:sz="4" w:space="0" w:color="auto"/>
              <w:right w:val="single" w:sz="4" w:space="0" w:color="auto"/>
            </w:tcBorders>
            <w:vAlign w:val="center"/>
            <w:hideMark/>
          </w:tcPr>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#include &lt;</w:t>
            </w:r>
            <w:proofErr w:type="spellStart"/>
            <w:r w:rsidRPr="0034676F">
              <w:rPr>
                <w:rFonts w:ascii="Times New Roman" w:eastAsia="Times New Roman" w:hAnsi="Times New Roman" w:cs="Times New Roman"/>
                <w:sz w:val="28"/>
                <w:szCs w:val="28"/>
                <w:lang w:val="en-US" w:eastAsia="ru-RU"/>
              </w:rPr>
              <w:t>iostream</w:t>
            </w:r>
            <w:proofErr w:type="spellEnd"/>
            <w:r w:rsidRPr="0034676F">
              <w:rPr>
                <w:rFonts w:ascii="Times New Roman" w:eastAsia="Times New Roman" w:hAnsi="Times New Roman" w:cs="Times New Roman"/>
                <w:sz w:val="28"/>
                <w:szCs w:val="28"/>
                <w:lang w:val="en-US" w:eastAsia="ru-RU"/>
              </w:rPr>
              <w:t>&gt;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using namespace </w:t>
            </w:r>
            <w:proofErr w:type="spellStart"/>
            <w:r w:rsidRPr="0034676F">
              <w:rPr>
                <w:rFonts w:ascii="Times New Roman" w:eastAsia="Times New Roman" w:hAnsi="Times New Roman" w:cs="Times New Roman"/>
                <w:sz w:val="28"/>
                <w:szCs w:val="28"/>
                <w:lang w:val="en-US" w:eastAsia="ru-RU"/>
              </w:rPr>
              <w:t>std</w:t>
            </w:r>
            <w:proofErr w:type="spellEnd"/>
            <w:r w:rsidRPr="0034676F">
              <w:rPr>
                <w:rFonts w:ascii="Times New Roman" w:eastAsia="Times New Roman" w:hAnsi="Times New Roman" w:cs="Times New Roman"/>
                <w:sz w:val="28"/>
                <w:szCs w:val="28"/>
                <w:lang w:val="en-US" w:eastAsia="ru-RU"/>
              </w:rPr>
              <w: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proofErr w:type="spellStart"/>
            <w:r w:rsidRPr="0034676F">
              <w:rPr>
                <w:rFonts w:ascii="Times New Roman" w:eastAsia="Times New Roman" w:hAnsi="Times New Roman" w:cs="Times New Roman"/>
                <w:sz w:val="28"/>
                <w:szCs w:val="28"/>
                <w:lang w:val="en-US" w:eastAsia="ru-RU"/>
              </w:rPr>
              <w:t>int</w:t>
            </w:r>
            <w:proofErr w:type="spellEnd"/>
            <w:r w:rsidRPr="0034676F">
              <w:rPr>
                <w:rFonts w:ascii="Times New Roman" w:eastAsia="Times New Roman" w:hAnsi="Times New Roman" w:cs="Times New Roman"/>
                <w:sz w:val="28"/>
                <w:szCs w:val="28"/>
                <w:lang w:val="en-US" w:eastAsia="ru-RU"/>
              </w:rPr>
              <w:t xml:space="preserve"> main() {</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w:t>
            </w:r>
            <w:proofErr w:type="spellStart"/>
            <w:r w:rsidRPr="0034676F">
              <w:rPr>
                <w:rFonts w:ascii="Times New Roman" w:eastAsia="Times New Roman" w:hAnsi="Times New Roman" w:cs="Times New Roman"/>
                <w:sz w:val="28"/>
                <w:szCs w:val="28"/>
                <w:lang w:val="en-US" w:eastAsia="ru-RU"/>
              </w:rPr>
              <w:t>int</w:t>
            </w:r>
            <w:proofErr w:type="spellEnd"/>
            <w:r w:rsidRPr="0034676F">
              <w:rPr>
                <w:rFonts w:ascii="Times New Roman" w:eastAsia="Times New Roman" w:hAnsi="Times New Roman" w:cs="Times New Roman"/>
                <w:sz w:val="28"/>
                <w:szCs w:val="28"/>
                <w:lang w:val="en-US" w:eastAsia="ru-RU"/>
              </w:rPr>
              <w:t xml:space="preserve"> s, t, A;</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w:t>
            </w:r>
            <w:proofErr w:type="spellStart"/>
            <w:r w:rsidRPr="0034676F">
              <w:rPr>
                <w:rFonts w:ascii="Times New Roman" w:eastAsia="Times New Roman" w:hAnsi="Times New Roman" w:cs="Times New Roman"/>
                <w:sz w:val="28"/>
                <w:szCs w:val="28"/>
                <w:lang w:val="en-US" w:eastAsia="ru-RU"/>
              </w:rPr>
              <w:t>cin</w:t>
            </w:r>
            <w:proofErr w:type="spellEnd"/>
            <w:r w:rsidRPr="0034676F">
              <w:rPr>
                <w:rFonts w:ascii="Times New Roman" w:eastAsia="Times New Roman" w:hAnsi="Times New Roman" w:cs="Times New Roman"/>
                <w:sz w:val="28"/>
                <w:szCs w:val="28"/>
                <w:lang w:val="en-US" w:eastAsia="ru-RU"/>
              </w:rPr>
              <w:t xml:space="preserve"> &gt;&gt; s;</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w:t>
            </w:r>
            <w:proofErr w:type="spellStart"/>
            <w:r w:rsidRPr="0034676F">
              <w:rPr>
                <w:rFonts w:ascii="Times New Roman" w:eastAsia="Times New Roman" w:hAnsi="Times New Roman" w:cs="Times New Roman"/>
                <w:sz w:val="28"/>
                <w:szCs w:val="28"/>
                <w:lang w:val="en-US" w:eastAsia="ru-RU"/>
              </w:rPr>
              <w:t>cin</w:t>
            </w:r>
            <w:proofErr w:type="spellEnd"/>
            <w:r w:rsidRPr="0034676F">
              <w:rPr>
                <w:rFonts w:ascii="Times New Roman" w:eastAsia="Times New Roman" w:hAnsi="Times New Roman" w:cs="Times New Roman"/>
                <w:sz w:val="28"/>
                <w:szCs w:val="28"/>
                <w:lang w:val="en-US" w:eastAsia="ru-RU"/>
              </w:rPr>
              <w:t xml:space="preserve"> &gt;&gt; 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lastRenderedPageBreak/>
              <w:t>    </w:t>
            </w:r>
            <w:proofErr w:type="spellStart"/>
            <w:r w:rsidRPr="0034676F">
              <w:rPr>
                <w:rFonts w:ascii="Times New Roman" w:eastAsia="Times New Roman" w:hAnsi="Times New Roman" w:cs="Times New Roman"/>
                <w:sz w:val="28"/>
                <w:szCs w:val="28"/>
                <w:lang w:val="en-US" w:eastAsia="ru-RU"/>
              </w:rPr>
              <w:t>cin</w:t>
            </w:r>
            <w:proofErr w:type="spellEnd"/>
            <w:r w:rsidRPr="0034676F">
              <w:rPr>
                <w:rFonts w:ascii="Times New Roman" w:eastAsia="Times New Roman" w:hAnsi="Times New Roman" w:cs="Times New Roman"/>
                <w:sz w:val="28"/>
                <w:szCs w:val="28"/>
                <w:lang w:val="en-US" w:eastAsia="ru-RU"/>
              </w:rPr>
              <w:t xml:space="preserve"> &gt;&gt; A;</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if(s &gt; A) or (t &gt; 8)</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w:t>
            </w:r>
            <w:proofErr w:type="spellStart"/>
            <w:r w:rsidRPr="0034676F">
              <w:rPr>
                <w:rFonts w:ascii="Times New Roman" w:eastAsia="Times New Roman" w:hAnsi="Times New Roman" w:cs="Times New Roman"/>
                <w:sz w:val="28"/>
                <w:szCs w:val="28"/>
                <w:lang w:val="en-US" w:eastAsia="ru-RU"/>
              </w:rPr>
              <w:t>cout</w:t>
            </w:r>
            <w:proofErr w:type="spellEnd"/>
            <w:r w:rsidRPr="0034676F">
              <w:rPr>
                <w:rFonts w:ascii="Times New Roman" w:eastAsia="Times New Roman" w:hAnsi="Times New Roman" w:cs="Times New Roman"/>
                <w:sz w:val="28"/>
                <w:szCs w:val="28"/>
                <w:lang w:val="en-US" w:eastAsia="ru-RU"/>
              </w:rPr>
              <w:t xml:space="preserve"> &lt;&lt; "YES"  &lt;&lt; </w:t>
            </w:r>
            <w:proofErr w:type="spellStart"/>
            <w:r w:rsidRPr="0034676F">
              <w:rPr>
                <w:rFonts w:ascii="Times New Roman" w:eastAsia="Times New Roman" w:hAnsi="Times New Roman" w:cs="Times New Roman"/>
                <w:sz w:val="28"/>
                <w:szCs w:val="28"/>
                <w:lang w:val="en-US" w:eastAsia="ru-RU"/>
              </w:rPr>
              <w:t>endl</w:t>
            </w:r>
            <w:proofErr w:type="spellEnd"/>
            <w:r w:rsidRPr="0034676F">
              <w:rPr>
                <w:rFonts w:ascii="Times New Roman" w:eastAsia="Times New Roman" w:hAnsi="Times New Roman" w:cs="Times New Roman"/>
                <w:sz w:val="28"/>
                <w:szCs w:val="28"/>
                <w:lang w:val="en-US" w:eastAsia="ru-RU"/>
              </w:rPr>
              <w: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    else </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xml:space="preserve">         </w:t>
            </w:r>
            <w:proofErr w:type="spellStart"/>
            <w:r w:rsidRPr="0034676F">
              <w:rPr>
                <w:rFonts w:ascii="Times New Roman" w:eastAsia="Times New Roman" w:hAnsi="Times New Roman" w:cs="Times New Roman"/>
                <w:sz w:val="28"/>
                <w:szCs w:val="28"/>
                <w:lang w:val="en-US" w:eastAsia="ru-RU"/>
              </w:rPr>
              <w:t>cout</w:t>
            </w:r>
            <w:proofErr w:type="spellEnd"/>
            <w:r w:rsidRPr="0034676F">
              <w:rPr>
                <w:rFonts w:ascii="Times New Roman" w:eastAsia="Times New Roman" w:hAnsi="Times New Roman" w:cs="Times New Roman"/>
                <w:sz w:val="28"/>
                <w:szCs w:val="28"/>
                <w:lang w:val="en-US" w:eastAsia="ru-RU"/>
              </w:rPr>
              <w:t xml:space="preserve"> &lt;&lt; "NO" &lt;&lt; </w:t>
            </w:r>
            <w:proofErr w:type="spellStart"/>
            <w:r w:rsidRPr="0034676F">
              <w:rPr>
                <w:rFonts w:ascii="Times New Roman" w:eastAsia="Times New Roman" w:hAnsi="Times New Roman" w:cs="Times New Roman"/>
                <w:sz w:val="28"/>
                <w:szCs w:val="28"/>
                <w:lang w:val="en-US" w:eastAsia="ru-RU"/>
              </w:rPr>
              <w:t>endl</w:t>
            </w:r>
            <w:proofErr w:type="spellEnd"/>
            <w:r w:rsidRPr="0034676F">
              <w:rPr>
                <w:rFonts w:ascii="Times New Roman" w:eastAsia="Times New Roman" w:hAnsi="Times New Roman" w:cs="Times New Roman"/>
                <w:sz w:val="28"/>
                <w:szCs w:val="28"/>
                <w:lang w:val="en-US" w:eastAsia="ru-RU"/>
              </w:rPr>
              <w:t>;</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34676F">
              <w:rPr>
                <w:rFonts w:ascii="Times New Roman" w:eastAsia="Times New Roman" w:hAnsi="Times New Roman" w:cs="Times New Roman"/>
                <w:sz w:val="28"/>
                <w:szCs w:val="28"/>
                <w:lang w:val="en-US" w:eastAsia="ru-RU"/>
              </w:rPr>
              <w:t>    return 0;</w:t>
            </w:r>
          </w:p>
          <w:p w:rsidR="00181183" w:rsidRPr="0034676F" w:rsidRDefault="00181183" w:rsidP="0034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w:t>
            </w:r>
          </w:p>
        </w:tc>
      </w:tr>
    </w:tbl>
    <w:p w:rsidR="00181183" w:rsidRPr="0034676F"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lastRenderedPageBreak/>
        <w:t xml:space="preserve"> Было проведено 9 запусков программы, при которых в качестве значений переменных </w:t>
      </w:r>
      <w:r w:rsidRPr="0034676F">
        <w:rPr>
          <w:rFonts w:ascii="Times New Roman" w:eastAsia="Times New Roman" w:hAnsi="Times New Roman" w:cs="Times New Roman"/>
          <w:i/>
          <w:iCs/>
          <w:sz w:val="28"/>
          <w:szCs w:val="28"/>
          <w:lang w:eastAsia="ru-RU"/>
        </w:rPr>
        <w:t>s</w:t>
      </w:r>
      <w:r w:rsidRPr="0034676F">
        <w:rPr>
          <w:rFonts w:ascii="Times New Roman" w:eastAsia="Times New Roman" w:hAnsi="Times New Roman" w:cs="Times New Roman"/>
          <w:sz w:val="28"/>
          <w:szCs w:val="28"/>
          <w:lang w:eastAsia="ru-RU"/>
        </w:rPr>
        <w:t xml:space="preserve"> и </w:t>
      </w:r>
      <w:r w:rsidRPr="0034676F">
        <w:rPr>
          <w:rFonts w:ascii="Times New Roman" w:eastAsia="Times New Roman" w:hAnsi="Times New Roman" w:cs="Times New Roman"/>
          <w:i/>
          <w:iCs/>
          <w:sz w:val="28"/>
          <w:szCs w:val="28"/>
          <w:lang w:eastAsia="ru-RU"/>
        </w:rPr>
        <w:t>t</w:t>
      </w:r>
      <w:r w:rsidRPr="0034676F">
        <w:rPr>
          <w:rFonts w:ascii="Times New Roman" w:eastAsia="Times New Roman" w:hAnsi="Times New Roman" w:cs="Times New Roman"/>
          <w:sz w:val="28"/>
          <w:szCs w:val="28"/>
          <w:lang w:eastAsia="ru-RU"/>
        </w:rPr>
        <w:t xml:space="preserve"> вводились следующие пары чисел:</w:t>
      </w:r>
    </w:p>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(8, 2); (19, 12); (–14, 13); (4, –4); (–9, –9); (6, –3); (7, 12); (3, 10); (1, 13).</w:t>
      </w:r>
    </w:p>
    <w:p w:rsidR="007670EB"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 xml:space="preserve">Укажите наименьшее целое значение параметра </w:t>
      </w:r>
      <w:r w:rsidRPr="0034676F">
        <w:rPr>
          <w:rFonts w:ascii="Times New Roman" w:eastAsia="Times New Roman" w:hAnsi="Times New Roman" w:cs="Times New Roman"/>
          <w:i/>
          <w:iCs/>
          <w:sz w:val="28"/>
          <w:szCs w:val="28"/>
          <w:lang w:eastAsia="ru-RU"/>
        </w:rPr>
        <w:t>A</w:t>
      </w:r>
      <w:r w:rsidRPr="0034676F">
        <w:rPr>
          <w:rFonts w:ascii="Times New Roman" w:eastAsia="Times New Roman" w:hAnsi="Times New Roman" w:cs="Times New Roman"/>
          <w:sz w:val="28"/>
          <w:szCs w:val="28"/>
          <w:lang w:eastAsia="ru-RU"/>
        </w:rPr>
        <w:t>, при котором для указанных входных данных программа напечатает «</w:t>
      </w:r>
      <w:r w:rsidRPr="0034676F">
        <w:rPr>
          <w:rFonts w:ascii="Times New Roman" w:eastAsia="Times New Roman" w:hAnsi="Times New Roman" w:cs="Times New Roman"/>
          <w:sz w:val="28"/>
          <w:szCs w:val="28"/>
          <w:lang w:val="en-US" w:eastAsia="ru-RU"/>
        </w:rPr>
        <w:t>YES</w:t>
      </w:r>
      <w:r w:rsidRPr="0034676F">
        <w:rPr>
          <w:rFonts w:ascii="Times New Roman" w:eastAsia="Times New Roman" w:hAnsi="Times New Roman" w:cs="Times New Roman"/>
          <w:sz w:val="28"/>
          <w:szCs w:val="28"/>
          <w:lang w:eastAsia="ru-RU"/>
        </w:rPr>
        <w:t>» восемь раз</w:t>
      </w:r>
    </w:p>
    <w:p w:rsidR="00181183" w:rsidRPr="007670EB" w:rsidRDefault="00181183" w:rsidP="0034676F">
      <w:pPr>
        <w:spacing w:after="0" w:line="240" w:lineRule="auto"/>
        <w:rPr>
          <w:rFonts w:ascii="Times New Roman" w:eastAsia="Times New Roman" w:hAnsi="Times New Roman" w:cs="Times New Roman"/>
          <w:b/>
          <w:sz w:val="28"/>
          <w:szCs w:val="28"/>
          <w:lang w:eastAsia="ru-RU"/>
        </w:rPr>
      </w:pPr>
      <w:r w:rsidRPr="007670EB">
        <w:rPr>
          <w:rFonts w:ascii="Times New Roman" w:eastAsia="Times New Roman" w:hAnsi="Times New Roman" w:cs="Times New Roman"/>
          <w:b/>
          <w:sz w:val="28"/>
          <w:szCs w:val="28"/>
          <w:lang w:eastAsia="ru-RU"/>
        </w:rPr>
        <w:t>.</w:t>
      </w:r>
    </w:p>
    <w:p w:rsidR="007670EB" w:rsidRPr="007670EB" w:rsidRDefault="007670EB" w:rsidP="0034676F">
      <w:pPr>
        <w:spacing w:after="0" w:line="240" w:lineRule="auto"/>
        <w:rPr>
          <w:rFonts w:ascii="Times New Roman" w:eastAsia="Times New Roman" w:hAnsi="Times New Roman" w:cs="Times New Roman"/>
          <w:b/>
          <w:sz w:val="28"/>
          <w:szCs w:val="28"/>
          <w:lang w:eastAsia="ru-RU"/>
        </w:rPr>
      </w:pPr>
      <w:r w:rsidRPr="007670EB">
        <w:rPr>
          <w:rFonts w:ascii="Times New Roman" w:eastAsia="Times New Roman" w:hAnsi="Times New Roman" w:cs="Times New Roman"/>
          <w:b/>
          <w:sz w:val="28"/>
          <w:szCs w:val="28"/>
          <w:lang w:eastAsia="ru-RU"/>
        </w:rPr>
        <w:t>Задание 6 (2)</w:t>
      </w:r>
    </w:p>
    <w:p w:rsidR="007670EB" w:rsidRDefault="007670EB" w:rsidP="0034676F">
      <w:pPr>
        <w:spacing w:after="0" w:line="240" w:lineRule="auto"/>
        <w:rPr>
          <w:rFonts w:ascii="Times New Roman" w:eastAsia="Times New Roman" w:hAnsi="Times New Roman" w:cs="Times New Roman"/>
          <w:sz w:val="28"/>
          <w:szCs w:val="28"/>
          <w:lang w:eastAsia="ru-RU"/>
        </w:rPr>
      </w:pPr>
    </w:p>
    <w:p w:rsidR="007670EB" w:rsidRDefault="007670EB" w:rsidP="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Ниже приведена программа, записанная на пяти языках программирования.</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4707"/>
      </w:tblGrid>
      <w:tr w:rsidR="007670EB" w:rsidTr="007670EB">
        <w:trPr>
          <w:tblCellSpacing w:w="0" w:type="dxa"/>
        </w:trPr>
        <w:tc>
          <w:tcPr>
            <w:tcW w:w="5295" w:type="dxa"/>
            <w:tcBorders>
              <w:top w:val="outset" w:sz="6" w:space="0" w:color="auto"/>
              <w:left w:val="outset" w:sz="6" w:space="0" w:color="auto"/>
              <w:bottom w:val="outset" w:sz="6" w:space="0" w:color="auto"/>
              <w:right w:val="outset" w:sz="6" w:space="0" w:color="auto"/>
            </w:tcBorders>
            <w:vAlign w:val="center"/>
            <w:hideMark/>
          </w:tcPr>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Алгоритмический язык</w:t>
            </w:r>
          </w:p>
        </w:tc>
        <w:tc>
          <w:tcPr>
            <w:tcW w:w="5295" w:type="dxa"/>
            <w:tcBorders>
              <w:top w:val="outset" w:sz="6" w:space="0" w:color="auto"/>
              <w:left w:val="outset" w:sz="6" w:space="0" w:color="auto"/>
              <w:bottom w:val="outset" w:sz="6" w:space="0" w:color="auto"/>
              <w:right w:val="outset" w:sz="6" w:space="0" w:color="auto"/>
            </w:tcBorders>
            <w:vAlign w:val="center"/>
            <w:hideMark/>
          </w:tcPr>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Паскаль</w:t>
            </w:r>
          </w:p>
        </w:tc>
      </w:tr>
      <w:tr w:rsidR="007670EB" w:rsidTr="007670EB">
        <w:trPr>
          <w:tblCellSpacing w:w="0" w:type="dxa"/>
        </w:trPr>
        <w:tc>
          <w:tcPr>
            <w:tcW w:w="5295" w:type="dxa"/>
            <w:tcBorders>
              <w:top w:val="outset" w:sz="6" w:space="0" w:color="auto"/>
              <w:left w:val="outset" w:sz="6" w:space="0" w:color="auto"/>
              <w:bottom w:val="outset" w:sz="6" w:space="0" w:color="auto"/>
              <w:right w:val="outset" w:sz="6" w:space="0" w:color="auto"/>
            </w:tcBorders>
            <w:hideMark/>
          </w:tcPr>
          <w:p w:rsidR="007670EB" w:rsidRDefault="007670EB">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u w:val="single"/>
                <w:lang w:eastAsia="ru-RU"/>
              </w:rPr>
              <w:t>алг</w:t>
            </w:r>
            <w:proofErr w:type="spellEnd"/>
          </w:p>
          <w:p w:rsidR="007670EB" w:rsidRDefault="007670EB">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u w:val="single"/>
                <w:lang w:eastAsia="ru-RU"/>
              </w:rPr>
              <w:t>нач</w:t>
            </w:r>
            <w:proofErr w:type="spellEnd"/>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цел</w:t>
            </w:r>
            <w:r>
              <w:rPr>
                <w:rFonts w:ascii="Times New Roman" w:eastAsia="Times New Roman" w:hAnsi="Times New Roman" w:cs="Times New Roman"/>
                <w:sz w:val="24"/>
                <w:szCs w:val="24"/>
                <w:lang w:eastAsia="ru-RU"/>
              </w:rPr>
              <w:t> s, </w:t>
            </w:r>
            <w:r>
              <w:rPr>
                <w:rFonts w:ascii="Times New Roman" w:eastAsia="Times New Roman" w:hAnsi="Times New Roman" w:cs="Times New Roman"/>
                <w:sz w:val="24"/>
                <w:szCs w:val="24"/>
                <w:lang w:val="en-US" w:eastAsia="ru-RU"/>
              </w:rPr>
              <w:t>t</w:t>
            </w:r>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ввод</w:t>
            </w:r>
            <w:r>
              <w:rPr>
                <w:rFonts w:ascii="Times New Roman" w:eastAsia="Times New Roman" w:hAnsi="Times New Roman" w:cs="Times New Roman"/>
                <w:sz w:val="24"/>
                <w:szCs w:val="24"/>
                <w:lang w:eastAsia="ru-RU"/>
              </w:rPr>
              <w:t> s</w:t>
            </w:r>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ввод</w:t>
            </w:r>
            <w:r>
              <w:rPr>
                <w:rFonts w:ascii="Times New Roman" w:eastAsia="Times New Roman" w:hAnsi="Times New Roman" w:cs="Times New Roman"/>
                <w:sz w:val="24"/>
                <w:szCs w:val="24"/>
                <w:lang w:eastAsia="ru-RU"/>
              </w:rPr>
              <w:t> t</w:t>
            </w:r>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если</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u w:val="single"/>
                <w:lang w:eastAsia="ru-RU"/>
              </w:rPr>
              <w:t>не</w:t>
            </w:r>
            <w:r>
              <w:rPr>
                <w:rFonts w:ascii="Times New Roman" w:eastAsia="Times New Roman" w:hAnsi="Times New Roman" w:cs="Times New Roman"/>
                <w:sz w:val="24"/>
                <w:szCs w:val="24"/>
                <w:lang w:eastAsia="ru-RU"/>
              </w:rPr>
              <w:t> (s &lt; -4 </w:t>
            </w:r>
            <w:r>
              <w:rPr>
                <w:rFonts w:ascii="Times New Roman" w:eastAsia="Times New Roman" w:hAnsi="Times New Roman" w:cs="Times New Roman"/>
                <w:sz w:val="24"/>
                <w:szCs w:val="24"/>
                <w:u w:val="single"/>
                <w:lang w:eastAsia="ru-RU"/>
              </w:rPr>
              <w:t>и</w:t>
            </w:r>
            <w:r>
              <w:rPr>
                <w:rFonts w:ascii="Times New Roman" w:eastAsia="Times New Roman" w:hAnsi="Times New Roman" w:cs="Times New Roman"/>
                <w:sz w:val="24"/>
                <w:szCs w:val="24"/>
                <w:lang w:eastAsia="ru-RU"/>
              </w:rPr>
              <w:t> t &gt;= 3)</w:t>
            </w:r>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то</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u w:val="single"/>
                <w:lang w:eastAsia="ru-RU"/>
              </w:rPr>
              <w:t>вывод</w:t>
            </w:r>
            <w:r>
              <w:rPr>
                <w:rFonts w:ascii="Times New Roman" w:eastAsia="Times New Roman" w:hAnsi="Times New Roman" w:cs="Times New Roman"/>
                <w:sz w:val="24"/>
                <w:szCs w:val="24"/>
                <w:lang w:eastAsia="ru-RU"/>
              </w:rPr>
              <w:t> "YES"</w:t>
            </w:r>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иначе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u w:val="single"/>
                <w:lang w:eastAsia="ru-RU"/>
              </w:rPr>
              <w:t>вывод</w:t>
            </w:r>
            <w:r>
              <w:rPr>
                <w:rFonts w:ascii="Times New Roman" w:eastAsia="Times New Roman" w:hAnsi="Times New Roman" w:cs="Times New Roman"/>
                <w:sz w:val="24"/>
                <w:szCs w:val="24"/>
                <w:lang w:eastAsia="ru-RU"/>
              </w:rPr>
              <w:t> "NO"</w:t>
            </w:r>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все</w:t>
            </w:r>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кон</w:t>
            </w:r>
          </w:p>
        </w:tc>
        <w:tc>
          <w:tcPr>
            <w:tcW w:w="5295" w:type="dxa"/>
            <w:tcBorders>
              <w:top w:val="outset" w:sz="6" w:space="0" w:color="auto"/>
              <w:left w:val="outset" w:sz="6" w:space="0" w:color="auto"/>
              <w:bottom w:val="outset" w:sz="6" w:space="0" w:color="auto"/>
              <w:right w:val="outset" w:sz="6" w:space="0" w:color="auto"/>
            </w:tcBorders>
            <w:hideMark/>
          </w:tcPr>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var s, t: integer;</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begin</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 </w:t>
            </w:r>
            <w:proofErr w:type="spellStart"/>
            <w:r>
              <w:rPr>
                <w:rFonts w:ascii="Times New Roman" w:eastAsia="Times New Roman" w:hAnsi="Times New Roman" w:cs="Times New Roman"/>
                <w:sz w:val="24"/>
                <w:szCs w:val="24"/>
                <w:lang w:val="en-US" w:eastAsia="ru-RU"/>
              </w:rPr>
              <w:t>readln</w:t>
            </w:r>
            <w:proofErr w:type="spellEnd"/>
            <w:r>
              <w:rPr>
                <w:rFonts w:ascii="Times New Roman" w:eastAsia="Times New Roman" w:hAnsi="Times New Roman" w:cs="Times New Roman"/>
                <w:sz w:val="24"/>
                <w:szCs w:val="24"/>
                <w:lang w:val="en-US" w:eastAsia="ru-RU"/>
              </w:rPr>
              <w:t>(s);</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w:t>
            </w:r>
            <w:proofErr w:type="spellStart"/>
            <w:r>
              <w:rPr>
                <w:rFonts w:ascii="Times New Roman" w:eastAsia="Times New Roman" w:hAnsi="Times New Roman" w:cs="Times New Roman"/>
                <w:sz w:val="24"/>
                <w:szCs w:val="24"/>
                <w:lang w:val="en-US" w:eastAsia="ru-RU"/>
              </w:rPr>
              <w:t>readln</w:t>
            </w:r>
            <w:proofErr w:type="spellEnd"/>
            <w:r>
              <w:rPr>
                <w:rFonts w:ascii="Times New Roman" w:eastAsia="Times New Roman" w:hAnsi="Times New Roman" w:cs="Times New Roman"/>
                <w:sz w:val="24"/>
                <w:szCs w:val="24"/>
                <w:lang w:val="en-US" w:eastAsia="ru-RU"/>
              </w:rPr>
              <w:t>(t);</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if not((s &lt; -4) and (t &gt;=3 ))</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then </w:t>
            </w:r>
            <w:proofErr w:type="spellStart"/>
            <w:r>
              <w:rPr>
                <w:rFonts w:ascii="Times New Roman" w:eastAsia="Times New Roman" w:hAnsi="Times New Roman" w:cs="Times New Roman"/>
                <w:sz w:val="24"/>
                <w:szCs w:val="24"/>
                <w:lang w:val="en-US" w:eastAsia="ru-RU"/>
              </w:rPr>
              <w:t>writeln</w:t>
            </w:r>
            <w:proofErr w:type="spellEnd"/>
            <w:r>
              <w:rPr>
                <w:rFonts w:ascii="Times New Roman" w:eastAsia="Times New Roman" w:hAnsi="Times New Roman" w:cs="Times New Roman"/>
                <w:sz w:val="24"/>
                <w:szCs w:val="24"/>
                <w:lang w:val="en-US" w:eastAsia="ru-RU"/>
              </w:rPr>
              <w:t>("YES")</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else </w:t>
            </w:r>
            <w:proofErr w:type="spellStart"/>
            <w:r>
              <w:rPr>
                <w:rFonts w:ascii="Times New Roman" w:eastAsia="Times New Roman" w:hAnsi="Times New Roman" w:cs="Times New Roman"/>
                <w:sz w:val="24"/>
                <w:szCs w:val="24"/>
                <w:lang w:val="en-US" w:eastAsia="ru-RU"/>
              </w:rPr>
              <w:t>writeln</w:t>
            </w:r>
            <w:proofErr w:type="spellEnd"/>
            <w:r>
              <w:rPr>
                <w:rFonts w:ascii="Times New Roman" w:eastAsia="Times New Roman" w:hAnsi="Times New Roman" w:cs="Times New Roman"/>
                <w:sz w:val="24"/>
                <w:szCs w:val="24"/>
                <w:lang w:val="en-US" w:eastAsia="ru-RU"/>
              </w:rPr>
              <w:t>("NO")</w:t>
            </w:r>
          </w:p>
          <w:p w:rsidR="007670EB" w:rsidRDefault="007670EB">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end</w:t>
            </w:r>
            <w:proofErr w:type="gramEnd"/>
            <w:r>
              <w:rPr>
                <w:rFonts w:ascii="Times New Roman" w:eastAsia="Times New Roman" w:hAnsi="Times New Roman" w:cs="Times New Roman"/>
                <w:sz w:val="24"/>
                <w:szCs w:val="24"/>
                <w:lang w:val="en-US" w:eastAsia="ru-RU"/>
              </w:rPr>
              <w:t>.</w:t>
            </w:r>
          </w:p>
        </w:tc>
      </w:tr>
      <w:tr w:rsidR="007670EB" w:rsidTr="007670EB">
        <w:trPr>
          <w:tblCellSpacing w:w="0" w:type="dxa"/>
        </w:trPr>
        <w:tc>
          <w:tcPr>
            <w:tcW w:w="5295" w:type="dxa"/>
            <w:tcBorders>
              <w:top w:val="outset" w:sz="6" w:space="0" w:color="auto"/>
              <w:left w:val="outset" w:sz="6" w:space="0" w:color="auto"/>
              <w:bottom w:val="outset" w:sz="6" w:space="0" w:color="auto"/>
              <w:right w:val="outset" w:sz="6" w:space="0" w:color="auto"/>
            </w:tcBorders>
            <w:hideMark/>
          </w:tcPr>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Бейсик</w:t>
            </w:r>
          </w:p>
        </w:tc>
        <w:tc>
          <w:tcPr>
            <w:tcW w:w="5295" w:type="dxa"/>
            <w:tcBorders>
              <w:top w:val="outset" w:sz="6" w:space="0" w:color="auto"/>
              <w:left w:val="outset" w:sz="6" w:space="0" w:color="auto"/>
              <w:bottom w:val="outset" w:sz="6" w:space="0" w:color="auto"/>
              <w:right w:val="outset" w:sz="6" w:space="0" w:color="auto"/>
            </w:tcBorders>
            <w:hideMark/>
          </w:tcPr>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Python</w:t>
            </w:r>
          </w:p>
        </w:tc>
      </w:tr>
      <w:tr w:rsidR="007670EB" w:rsidRPr="00967280" w:rsidTr="007670EB">
        <w:trPr>
          <w:tblCellSpacing w:w="0" w:type="dxa"/>
        </w:trPr>
        <w:tc>
          <w:tcPr>
            <w:tcW w:w="5295" w:type="dxa"/>
            <w:tcBorders>
              <w:top w:val="outset" w:sz="6" w:space="0" w:color="auto"/>
              <w:left w:val="outset" w:sz="6" w:space="0" w:color="auto"/>
              <w:bottom w:val="outset" w:sz="6" w:space="0" w:color="auto"/>
              <w:right w:val="outset" w:sz="6" w:space="0" w:color="auto"/>
            </w:tcBorders>
            <w:hideMark/>
          </w:tcPr>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pt-BR" w:eastAsia="ru-RU"/>
              </w:rPr>
              <w:t>DIM s, t AS INTEGER</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INPUT s</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INPUT t</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IF NOT (s &lt; -4 AND t &gt;= 3) THEN</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PRINT "YES"</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ELSE</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PRINT "NO"</w:t>
            </w:r>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ENDIF</w:t>
            </w:r>
          </w:p>
        </w:tc>
        <w:tc>
          <w:tcPr>
            <w:tcW w:w="5295" w:type="dxa"/>
            <w:tcBorders>
              <w:top w:val="outset" w:sz="6" w:space="0" w:color="auto"/>
              <w:left w:val="outset" w:sz="6" w:space="0" w:color="auto"/>
              <w:bottom w:val="outset" w:sz="6" w:space="0" w:color="auto"/>
              <w:right w:val="outset" w:sz="6" w:space="0" w:color="auto"/>
            </w:tcBorders>
            <w:hideMark/>
          </w:tcPr>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s = </w:t>
            </w:r>
            <w:proofErr w:type="spellStart"/>
            <w:r>
              <w:rPr>
                <w:rFonts w:ascii="Times New Roman" w:eastAsia="Times New Roman" w:hAnsi="Times New Roman" w:cs="Times New Roman"/>
                <w:sz w:val="24"/>
                <w:szCs w:val="24"/>
                <w:lang w:val="en-US" w:eastAsia="ru-RU"/>
              </w:rPr>
              <w:t>int</w:t>
            </w:r>
            <w:proofErr w:type="spellEnd"/>
            <w:r>
              <w:rPr>
                <w:rFonts w:ascii="Times New Roman" w:eastAsia="Times New Roman" w:hAnsi="Times New Roman" w:cs="Times New Roman"/>
                <w:sz w:val="24"/>
                <w:szCs w:val="24"/>
                <w:lang w:val="en-US" w:eastAsia="ru-RU"/>
              </w:rPr>
              <w:t>(input())</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t = </w:t>
            </w:r>
            <w:proofErr w:type="spellStart"/>
            <w:r>
              <w:rPr>
                <w:rFonts w:ascii="Times New Roman" w:eastAsia="Times New Roman" w:hAnsi="Times New Roman" w:cs="Times New Roman"/>
                <w:sz w:val="24"/>
                <w:szCs w:val="24"/>
                <w:lang w:val="en-US" w:eastAsia="ru-RU"/>
              </w:rPr>
              <w:t>int</w:t>
            </w:r>
            <w:proofErr w:type="spellEnd"/>
            <w:r>
              <w:rPr>
                <w:rFonts w:ascii="Times New Roman" w:eastAsia="Times New Roman" w:hAnsi="Times New Roman" w:cs="Times New Roman"/>
                <w:sz w:val="24"/>
                <w:szCs w:val="24"/>
                <w:lang w:val="en-US" w:eastAsia="ru-RU"/>
              </w:rPr>
              <w:t>(input())</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if not ((s &lt; -4) and (t &gt;= 3)):</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print("YES")</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else:</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print("NO")</w:t>
            </w:r>
          </w:p>
        </w:tc>
      </w:tr>
      <w:tr w:rsidR="007670EB" w:rsidTr="007670EB">
        <w:trPr>
          <w:tblCellSpacing w:w="0" w:type="dxa"/>
        </w:trPr>
        <w:tc>
          <w:tcPr>
            <w:tcW w:w="10605" w:type="dxa"/>
            <w:gridSpan w:val="2"/>
            <w:tcBorders>
              <w:top w:val="outset" w:sz="6" w:space="0" w:color="auto"/>
              <w:left w:val="outset" w:sz="6" w:space="0" w:color="auto"/>
              <w:bottom w:val="outset" w:sz="6" w:space="0" w:color="auto"/>
              <w:right w:val="outset" w:sz="6" w:space="0" w:color="auto"/>
            </w:tcBorders>
            <w:hideMark/>
          </w:tcPr>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C++</w:t>
            </w:r>
          </w:p>
        </w:tc>
      </w:tr>
      <w:tr w:rsidR="007670EB" w:rsidTr="007670EB">
        <w:trPr>
          <w:tblCellSpacing w:w="0" w:type="dxa"/>
        </w:trPr>
        <w:tc>
          <w:tcPr>
            <w:tcW w:w="10605" w:type="dxa"/>
            <w:gridSpan w:val="2"/>
            <w:tcBorders>
              <w:top w:val="outset" w:sz="6" w:space="0" w:color="auto"/>
              <w:left w:val="outset" w:sz="6" w:space="0" w:color="auto"/>
              <w:bottom w:val="outset" w:sz="6" w:space="0" w:color="auto"/>
              <w:right w:val="outset" w:sz="6" w:space="0" w:color="auto"/>
            </w:tcBorders>
            <w:hideMark/>
          </w:tcPr>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#include &lt;iostream&gt;</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using namespace std;</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 </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int main(){</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   int s, t;</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   cin &gt;&gt; s;</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   cin &gt;&gt; t;</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fr-FR" w:eastAsia="ru-RU"/>
              </w:rPr>
              <w:t>   </w:t>
            </w:r>
            <w:r>
              <w:rPr>
                <w:rFonts w:ascii="Times New Roman" w:eastAsia="Times New Roman" w:hAnsi="Times New Roman" w:cs="Times New Roman"/>
                <w:sz w:val="24"/>
                <w:szCs w:val="24"/>
                <w:lang w:val="nl-NL" w:eastAsia="ru-RU"/>
              </w:rPr>
              <w:t>if !((s &lt; -4) &amp;&amp; (t &gt;= 3))</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     cout &lt;&lt; "</w:t>
            </w:r>
            <w:r>
              <w:rPr>
                <w:rFonts w:ascii="Times New Roman" w:eastAsia="Times New Roman" w:hAnsi="Times New Roman" w:cs="Times New Roman"/>
                <w:sz w:val="24"/>
                <w:szCs w:val="24"/>
                <w:lang w:val="en-US" w:eastAsia="ru-RU"/>
              </w:rPr>
              <w:t>YES</w:t>
            </w:r>
            <w:r>
              <w:rPr>
                <w:rFonts w:ascii="Times New Roman" w:eastAsia="Times New Roman" w:hAnsi="Times New Roman" w:cs="Times New Roman"/>
                <w:sz w:val="24"/>
                <w:szCs w:val="24"/>
                <w:lang w:val="nl-NL" w:eastAsia="ru-RU"/>
              </w:rPr>
              <w:t>" &lt;&lt; endl;</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   else</w:t>
            </w:r>
          </w:p>
          <w:p w:rsidR="007670EB" w:rsidRDefault="007670E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nl-NL" w:eastAsia="ru-RU"/>
              </w:rPr>
              <w:t>     cout &lt;&lt;</w:t>
            </w:r>
            <w:r>
              <w:rPr>
                <w:rFonts w:ascii="Times New Roman" w:eastAsia="Times New Roman" w:hAnsi="Times New Roman" w:cs="Times New Roman"/>
                <w:sz w:val="24"/>
                <w:szCs w:val="24"/>
                <w:lang w:val="en-US" w:eastAsia="ru-RU"/>
              </w:rPr>
              <w:t> "NO" </w:t>
            </w:r>
            <w:r>
              <w:rPr>
                <w:rFonts w:ascii="Times New Roman" w:eastAsia="Times New Roman" w:hAnsi="Times New Roman" w:cs="Times New Roman"/>
                <w:sz w:val="24"/>
                <w:szCs w:val="24"/>
                <w:lang w:val="nl-NL" w:eastAsia="ru-RU"/>
              </w:rPr>
              <w:t>&lt;&lt; endl;</w:t>
            </w:r>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nl-NL" w:eastAsia="ru-RU"/>
              </w:rPr>
              <w:t>   return 0;</w:t>
            </w:r>
          </w:p>
          <w:p w:rsidR="007670EB" w:rsidRDefault="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nl-NL" w:eastAsia="ru-RU"/>
              </w:rPr>
              <w:lastRenderedPageBreak/>
              <w:t> }</w:t>
            </w:r>
          </w:p>
        </w:tc>
      </w:tr>
    </w:tbl>
    <w:p w:rsidR="007670EB" w:rsidRDefault="007670EB" w:rsidP="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Было проведено 9 запусков программы, при которых в качестве значений переменных </w:t>
      </w:r>
      <w:r>
        <w:rPr>
          <w:rFonts w:ascii="Times New Roman" w:eastAsia="Times New Roman" w:hAnsi="Times New Roman" w:cs="Times New Roman"/>
          <w:i/>
          <w:iCs/>
          <w:sz w:val="24"/>
          <w:szCs w:val="24"/>
          <w:lang w:val="en-US" w:eastAsia="ru-RU"/>
        </w:rPr>
        <w:t>s</w:t>
      </w:r>
      <w:r>
        <w:rPr>
          <w:rFonts w:ascii="Times New Roman" w:eastAsia="Times New Roman" w:hAnsi="Times New Roman" w:cs="Times New Roman"/>
          <w:sz w:val="24"/>
          <w:szCs w:val="24"/>
          <w:lang w:eastAsia="ru-RU"/>
        </w:rPr>
        <w:t> и </w:t>
      </w:r>
      <w:r>
        <w:rPr>
          <w:rFonts w:ascii="Times New Roman" w:eastAsia="Times New Roman" w:hAnsi="Times New Roman" w:cs="Times New Roman"/>
          <w:i/>
          <w:iCs/>
          <w:sz w:val="24"/>
          <w:szCs w:val="24"/>
          <w:lang w:val="en-US" w:eastAsia="ru-RU"/>
        </w:rPr>
        <w:t>t</w:t>
      </w:r>
      <w:r>
        <w:rPr>
          <w:rFonts w:ascii="Times New Roman" w:eastAsia="Times New Roman" w:hAnsi="Times New Roman" w:cs="Times New Roman"/>
          <w:sz w:val="24"/>
          <w:szCs w:val="24"/>
          <w:lang w:eastAsia="ru-RU"/>
        </w:rPr>
        <w:t> вводились следующие пары чисел:</w:t>
      </w:r>
    </w:p>
    <w:p w:rsidR="007670EB" w:rsidRDefault="007670EB" w:rsidP="007670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–2); (5, 3); (–14, 3); (–12, 5), (5, –7); (10, 3); (–4, 3); (3, 0); (–4, 9).</w:t>
      </w:r>
    </w:p>
    <w:p w:rsidR="0034676F" w:rsidRPr="0034676F" w:rsidRDefault="007670EB" w:rsidP="007670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Сколько было запусков, при которых программа напечатала «NO»?</w:t>
      </w:r>
    </w:p>
    <w:p w:rsidR="00181183" w:rsidRPr="0034676F" w:rsidRDefault="00181183" w:rsidP="0034676F">
      <w:pPr>
        <w:spacing w:after="0" w:line="240" w:lineRule="auto"/>
        <w:rPr>
          <w:rFonts w:ascii="Times New Roman" w:hAnsi="Times New Roman" w:cs="Times New Roman"/>
          <w:b/>
          <w:sz w:val="28"/>
          <w:szCs w:val="28"/>
        </w:rPr>
      </w:pPr>
      <w:r w:rsidRPr="0034676F">
        <w:rPr>
          <w:rFonts w:ascii="Times New Roman" w:hAnsi="Times New Roman" w:cs="Times New Roman"/>
          <w:b/>
          <w:sz w:val="28"/>
          <w:szCs w:val="28"/>
        </w:rPr>
        <w:t>Задание 7</w:t>
      </w:r>
    </w:p>
    <w:p w:rsidR="00181183" w:rsidRDefault="00181183" w:rsidP="0034676F">
      <w:pPr>
        <w:spacing w:after="0" w:line="240" w:lineRule="auto"/>
        <w:jc w:val="both"/>
        <w:rPr>
          <w:rFonts w:ascii="Times New Roman" w:hAnsi="Times New Roman" w:cs="Times New Roman"/>
          <w:sz w:val="28"/>
          <w:szCs w:val="28"/>
        </w:rPr>
      </w:pPr>
      <w:r w:rsidRPr="0034676F">
        <w:rPr>
          <w:rFonts w:ascii="Times New Roman" w:hAnsi="Times New Roman" w:cs="Times New Roman"/>
          <w:sz w:val="28"/>
          <w:szCs w:val="28"/>
        </w:rPr>
        <w:t xml:space="preserve">В понедельник Кирилл Петрович сказал Пете, что файл с материалами к уроку информатики выложены в Интернете по адресу </w:t>
      </w:r>
      <w:hyperlink r:id="rId5" w:history="1">
        <w:r w:rsidR="004920E2" w:rsidRPr="00FB2ADE">
          <w:rPr>
            <w:rStyle w:val="a7"/>
            <w:rFonts w:ascii="Times New Roman" w:hAnsi="Times New Roman" w:cs="Times New Roman"/>
            <w:sz w:val="28"/>
            <w:szCs w:val="28"/>
          </w:rPr>
          <w:t>https://school.city.ru/inform/Lesson15.doc</w:t>
        </w:r>
      </w:hyperlink>
    </w:p>
    <w:p w:rsidR="004920E2" w:rsidRPr="0034676F" w:rsidRDefault="004920E2" w:rsidP="0034676F">
      <w:pPr>
        <w:spacing w:after="0" w:line="240" w:lineRule="auto"/>
        <w:jc w:val="both"/>
        <w:rPr>
          <w:rFonts w:ascii="Times New Roman" w:hAnsi="Times New Roman" w:cs="Times New Roman"/>
          <w:sz w:val="28"/>
          <w:szCs w:val="28"/>
        </w:rPr>
      </w:pPr>
    </w:p>
    <w:p w:rsidR="00181183" w:rsidRDefault="00181183" w:rsidP="0034676F">
      <w:pPr>
        <w:spacing w:after="0" w:line="240" w:lineRule="auto"/>
        <w:jc w:val="both"/>
        <w:rPr>
          <w:rFonts w:ascii="Times New Roman" w:hAnsi="Times New Roman" w:cs="Times New Roman"/>
          <w:color w:val="000000" w:themeColor="text1"/>
          <w:sz w:val="28"/>
          <w:szCs w:val="28"/>
        </w:rPr>
      </w:pPr>
      <w:r w:rsidRPr="0034676F">
        <w:rPr>
          <w:rFonts w:ascii="Times New Roman" w:hAnsi="Times New Roman" w:cs="Times New Roman"/>
          <w:color w:val="000000" w:themeColor="text1"/>
          <w:sz w:val="28"/>
          <w:szCs w:val="28"/>
        </w:rPr>
        <w:t xml:space="preserve">В среду в связи с переналадкой школьного сервера Кирилл Петрович переместил файл в корневой каталог на сайте Kirill_2015.ru, доступ к которому осуществляется по протоколу </w:t>
      </w:r>
      <w:proofErr w:type="spellStart"/>
      <w:r w:rsidRPr="0034676F">
        <w:rPr>
          <w:rFonts w:ascii="Times New Roman" w:hAnsi="Times New Roman" w:cs="Times New Roman"/>
          <w:color w:val="000000" w:themeColor="text1"/>
          <w:sz w:val="28"/>
          <w:szCs w:val="28"/>
        </w:rPr>
        <w:t>ftp</w:t>
      </w:r>
      <w:proofErr w:type="spellEnd"/>
      <w:r w:rsidRPr="0034676F">
        <w:rPr>
          <w:rFonts w:ascii="Times New Roman" w:hAnsi="Times New Roman" w:cs="Times New Roman"/>
          <w:color w:val="000000" w:themeColor="text1"/>
          <w:sz w:val="28"/>
          <w:szCs w:val="28"/>
        </w:rPr>
        <w:t>. Имя файла не изменилось. Укажите новый адрес файла c материалами к уроку.</w:t>
      </w:r>
    </w:p>
    <w:p w:rsidR="0034676F" w:rsidRPr="0034676F" w:rsidRDefault="0034676F" w:rsidP="0034676F">
      <w:pPr>
        <w:spacing w:after="0" w:line="240" w:lineRule="auto"/>
        <w:jc w:val="both"/>
        <w:rPr>
          <w:rFonts w:ascii="Times New Roman" w:hAnsi="Times New Roman" w:cs="Times New Roman"/>
          <w:sz w:val="28"/>
          <w:szCs w:val="28"/>
        </w:rPr>
      </w:pPr>
    </w:p>
    <w:p w:rsidR="00181183" w:rsidRPr="0034676F" w:rsidRDefault="00181183" w:rsidP="0034676F">
      <w:pPr>
        <w:spacing w:after="0" w:line="240" w:lineRule="auto"/>
        <w:rPr>
          <w:rFonts w:ascii="Times New Roman" w:hAnsi="Times New Roman" w:cs="Times New Roman"/>
          <w:b/>
          <w:sz w:val="28"/>
          <w:szCs w:val="28"/>
        </w:rPr>
      </w:pPr>
      <w:r w:rsidRPr="0034676F">
        <w:rPr>
          <w:rFonts w:ascii="Times New Roman" w:hAnsi="Times New Roman" w:cs="Times New Roman"/>
          <w:b/>
          <w:sz w:val="28"/>
          <w:szCs w:val="28"/>
        </w:rPr>
        <w:t>Задание 8</w:t>
      </w:r>
    </w:p>
    <w:p w:rsidR="00181183" w:rsidRPr="0034676F"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 xml:space="preserve">В языке запросов поискового сервера для обозначения логической операции «ИЛИ» используется символ «|», а для обозначения логической операции «И» – символ «&amp;». </w:t>
      </w:r>
    </w:p>
    <w:p w:rsidR="00181183" w:rsidRPr="0034676F"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В таблице приведены запросы и количество найденных по ним страниц некоторого сегмента сети Интернет.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0"/>
        <w:gridCol w:w="4416"/>
      </w:tblGrid>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b/>
                <w:bCs/>
                <w:sz w:val="28"/>
                <w:szCs w:val="28"/>
                <w:lang w:eastAsia="ru-RU"/>
              </w:rPr>
            </w:pPr>
            <w:r w:rsidRPr="0034676F">
              <w:rPr>
                <w:rFonts w:ascii="Times New Roman" w:eastAsia="Times New Roman" w:hAnsi="Times New Roman" w:cs="Times New Roman"/>
                <w:b/>
                <w:bCs/>
                <w:sz w:val="28"/>
                <w:szCs w:val="28"/>
                <w:lang w:eastAsia="ru-RU"/>
              </w:rPr>
              <w:t>Запрос</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b/>
                <w:bCs/>
                <w:sz w:val="28"/>
                <w:szCs w:val="28"/>
                <w:lang w:eastAsia="ru-RU"/>
              </w:rPr>
            </w:pPr>
            <w:r w:rsidRPr="0034676F">
              <w:rPr>
                <w:rFonts w:ascii="Times New Roman" w:eastAsia="Times New Roman" w:hAnsi="Times New Roman" w:cs="Times New Roman"/>
                <w:b/>
                <w:bCs/>
                <w:sz w:val="28"/>
                <w:szCs w:val="28"/>
                <w:lang w:eastAsia="ru-RU"/>
              </w:rPr>
              <w:t xml:space="preserve">Найдено </w:t>
            </w:r>
            <w:proofErr w:type="gramStart"/>
            <w:r w:rsidRPr="0034676F">
              <w:rPr>
                <w:rFonts w:ascii="Times New Roman" w:eastAsia="Times New Roman" w:hAnsi="Times New Roman" w:cs="Times New Roman"/>
                <w:b/>
                <w:bCs/>
                <w:sz w:val="28"/>
                <w:szCs w:val="28"/>
                <w:lang w:eastAsia="ru-RU"/>
              </w:rPr>
              <w:t>страниц(</w:t>
            </w:r>
            <w:proofErr w:type="gramEnd"/>
            <w:r w:rsidRPr="0034676F">
              <w:rPr>
                <w:rFonts w:ascii="Times New Roman" w:eastAsia="Times New Roman" w:hAnsi="Times New Roman" w:cs="Times New Roman"/>
                <w:b/>
                <w:bCs/>
                <w:sz w:val="28"/>
                <w:szCs w:val="28"/>
                <w:lang w:eastAsia="ru-RU"/>
              </w:rPr>
              <w:t>в сотнях тысяч)</w:t>
            </w: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Масло</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48</w:t>
            </w: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Двигатель</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28</w:t>
            </w: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Подсолнечник</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52</w:t>
            </w: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proofErr w:type="spellStart"/>
            <w:r w:rsidRPr="0034676F">
              <w:rPr>
                <w:rFonts w:ascii="Times New Roman" w:eastAsia="Times New Roman" w:hAnsi="Times New Roman" w:cs="Times New Roman"/>
                <w:sz w:val="28"/>
                <w:szCs w:val="28"/>
                <w:lang w:eastAsia="ru-RU"/>
              </w:rPr>
              <w:t>Масло|Двигатель|Подсолнечник</w:t>
            </w:r>
            <w:proofErr w:type="spellEnd"/>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83</w:t>
            </w: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Масло &amp; Подсолнечник</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19</w:t>
            </w:r>
          </w:p>
        </w:tc>
      </w:tr>
      <w:tr w:rsidR="00181183" w:rsidRPr="0034676F" w:rsidTr="0034676F">
        <w:trPr>
          <w:tblCellSpacing w:w="15" w:type="dxa"/>
        </w:trPr>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Подсолнечник &amp; Двигатель</w:t>
            </w:r>
          </w:p>
        </w:tc>
        <w:tc>
          <w:tcPr>
            <w:tcW w:w="0" w:type="auto"/>
            <w:vAlign w:val="center"/>
            <w:hideMark/>
          </w:tcPr>
          <w:p w:rsidR="00181183" w:rsidRPr="0034676F" w:rsidRDefault="00181183" w:rsidP="0034676F">
            <w:pPr>
              <w:spacing w:after="0" w:line="240" w:lineRule="auto"/>
              <w:jc w:val="center"/>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0</w:t>
            </w:r>
          </w:p>
        </w:tc>
      </w:tr>
    </w:tbl>
    <w:p w:rsidR="00181183" w:rsidRPr="0034676F"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 xml:space="preserve"> Какое количество страниц (в сотнях тысяч) будет найдено по запросу </w:t>
      </w:r>
      <w:r w:rsidRPr="0034676F">
        <w:rPr>
          <w:rFonts w:ascii="Times New Roman" w:eastAsia="Times New Roman" w:hAnsi="Times New Roman" w:cs="Times New Roman"/>
          <w:sz w:val="28"/>
          <w:szCs w:val="28"/>
          <w:u w:val="single"/>
          <w:lang w:eastAsia="ru-RU"/>
        </w:rPr>
        <w:t>Двигатель &amp; Масло?</w:t>
      </w:r>
    </w:p>
    <w:p w:rsidR="00181183" w:rsidRDefault="00181183" w:rsidP="0034676F">
      <w:pPr>
        <w:spacing w:after="0" w:line="240" w:lineRule="auto"/>
        <w:rPr>
          <w:rFonts w:ascii="Times New Roman" w:eastAsia="Times New Roman" w:hAnsi="Times New Roman" w:cs="Times New Roman"/>
          <w:sz w:val="28"/>
          <w:szCs w:val="28"/>
          <w:lang w:eastAsia="ru-RU"/>
        </w:rPr>
      </w:pPr>
      <w:r w:rsidRPr="0034676F">
        <w:rPr>
          <w:rFonts w:ascii="Times New Roman" w:eastAsia="Times New Roman" w:hAnsi="Times New Roman" w:cs="Times New Roman"/>
          <w:sz w:val="28"/>
          <w:szCs w:val="28"/>
          <w:lang w:eastAsia="ru-RU"/>
        </w:rPr>
        <w:t>Считается, что все запросы выполнялись практически одновременно, так что набор страниц, содержащих все искомые слова, не изменялся за время выполнения запросов.</w:t>
      </w:r>
    </w:p>
    <w:p w:rsidR="0034676F" w:rsidRPr="0034676F" w:rsidRDefault="0034676F" w:rsidP="0034676F">
      <w:pPr>
        <w:spacing w:after="0" w:line="240" w:lineRule="auto"/>
        <w:rPr>
          <w:rFonts w:ascii="Times New Roman" w:eastAsia="Times New Roman" w:hAnsi="Times New Roman" w:cs="Times New Roman"/>
          <w:sz w:val="28"/>
          <w:szCs w:val="28"/>
          <w:lang w:eastAsia="ru-RU"/>
        </w:rPr>
      </w:pPr>
    </w:p>
    <w:p w:rsidR="0034676F" w:rsidRDefault="0034676F" w:rsidP="0034676F">
      <w:pPr>
        <w:spacing w:after="0" w:line="240" w:lineRule="auto"/>
        <w:rPr>
          <w:rFonts w:ascii="Times New Roman" w:hAnsi="Times New Roman" w:cs="Times New Roman"/>
          <w:b/>
          <w:sz w:val="28"/>
          <w:szCs w:val="28"/>
        </w:rPr>
      </w:pPr>
    </w:p>
    <w:p w:rsidR="0034676F" w:rsidRDefault="0034676F" w:rsidP="0034676F">
      <w:pPr>
        <w:spacing w:after="0" w:line="240" w:lineRule="auto"/>
        <w:rPr>
          <w:rFonts w:ascii="Times New Roman" w:hAnsi="Times New Roman" w:cs="Times New Roman"/>
          <w:b/>
          <w:sz w:val="28"/>
          <w:szCs w:val="28"/>
        </w:rPr>
      </w:pPr>
    </w:p>
    <w:p w:rsidR="0034676F" w:rsidRDefault="0034676F" w:rsidP="0034676F">
      <w:pPr>
        <w:spacing w:after="0" w:line="240" w:lineRule="auto"/>
        <w:rPr>
          <w:rFonts w:ascii="Times New Roman" w:hAnsi="Times New Roman" w:cs="Times New Roman"/>
          <w:b/>
          <w:sz w:val="28"/>
          <w:szCs w:val="28"/>
        </w:rPr>
      </w:pPr>
    </w:p>
    <w:p w:rsidR="00181183" w:rsidRPr="0034676F" w:rsidRDefault="00181183" w:rsidP="0034676F">
      <w:pPr>
        <w:spacing w:after="0" w:line="240" w:lineRule="auto"/>
        <w:rPr>
          <w:rFonts w:ascii="Times New Roman" w:hAnsi="Times New Roman" w:cs="Times New Roman"/>
          <w:b/>
          <w:sz w:val="28"/>
          <w:szCs w:val="28"/>
        </w:rPr>
      </w:pPr>
      <w:r w:rsidRPr="0034676F">
        <w:rPr>
          <w:rFonts w:ascii="Times New Roman" w:hAnsi="Times New Roman" w:cs="Times New Roman"/>
          <w:b/>
          <w:sz w:val="28"/>
          <w:szCs w:val="28"/>
        </w:rPr>
        <w:t>Задание 9</w:t>
      </w:r>
    </w:p>
    <w:p w:rsidR="00181183" w:rsidRPr="0034676F" w:rsidRDefault="00181183" w:rsidP="0034676F">
      <w:pPr>
        <w:pStyle w:val="leftmargin"/>
        <w:spacing w:before="0" w:beforeAutospacing="0" w:after="0" w:afterAutospacing="0"/>
        <w:rPr>
          <w:sz w:val="28"/>
          <w:szCs w:val="28"/>
        </w:rPr>
      </w:pPr>
      <w:r w:rsidRPr="0034676F">
        <w:rPr>
          <w:sz w:val="28"/>
          <w:szCs w:val="28"/>
        </w:rPr>
        <w:t xml:space="preserve">На </w:t>
      </w:r>
      <w:proofErr w:type="gramStart"/>
      <w:r w:rsidRPr="0034676F">
        <w:rPr>
          <w:sz w:val="28"/>
          <w:szCs w:val="28"/>
        </w:rPr>
        <w:t>рисунке  —</w:t>
      </w:r>
      <w:proofErr w:type="gramEnd"/>
      <w:r w:rsidRPr="0034676F">
        <w:rPr>
          <w:sz w:val="28"/>
          <w:szCs w:val="28"/>
        </w:rPr>
        <w:t xml:space="preserve"> схема дорог, связывающих города А, Б, В, Г, Д, Е, З, И, К, Л, М. По каждой дороге можно двигаться только в одном направлении, указанном стрелкой. Сколько существует различных путей из города А в город </w:t>
      </w:r>
      <w:proofErr w:type="gramStart"/>
      <w:r w:rsidRPr="0034676F">
        <w:rPr>
          <w:sz w:val="28"/>
          <w:szCs w:val="28"/>
        </w:rPr>
        <w:t>И</w:t>
      </w:r>
      <w:proofErr w:type="gramEnd"/>
      <w:r w:rsidRPr="0034676F">
        <w:rPr>
          <w:sz w:val="28"/>
          <w:szCs w:val="28"/>
        </w:rPr>
        <w:t>?</w:t>
      </w:r>
    </w:p>
    <w:p w:rsidR="00181183" w:rsidRDefault="00181183" w:rsidP="0034676F">
      <w:pPr>
        <w:spacing w:after="0" w:line="240" w:lineRule="auto"/>
        <w:rPr>
          <w:rFonts w:ascii="Times New Roman" w:hAnsi="Times New Roman" w:cs="Times New Roman"/>
          <w:sz w:val="28"/>
          <w:szCs w:val="28"/>
          <w:lang w:eastAsia="ru-RU"/>
        </w:rPr>
      </w:pPr>
      <w:r w:rsidRPr="0034676F">
        <w:rPr>
          <w:rFonts w:ascii="Times New Roman" w:hAnsi="Times New Roman" w:cs="Times New Roman"/>
          <w:noProof/>
          <w:sz w:val="28"/>
          <w:szCs w:val="28"/>
          <w:lang w:eastAsia="ru-RU"/>
        </w:rPr>
        <w:lastRenderedPageBreak/>
        <w:drawing>
          <wp:inline distT="0" distB="0" distL="0" distR="0" wp14:anchorId="6CFBD4DC" wp14:editId="1421DA56">
            <wp:extent cx="2777067" cy="2468504"/>
            <wp:effectExtent l="0" t="0" r="4445" b="825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79025" cy="2470244"/>
                    </a:xfrm>
                    <a:prstGeom prst="rect">
                      <a:avLst/>
                    </a:prstGeom>
                  </pic:spPr>
                </pic:pic>
              </a:graphicData>
            </a:graphic>
          </wp:inline>
        </w:drawing>
      </w:r>
    </w:p>
    <w:p w:rsidR="0034676F" w:rsidRPr="0034676F" w:rsidRDefault="0034676F" w:rsidP="0034676F">
      <w:pPr>
        <w:spacing w:after="0" w:line="240" w:lineRule="auto"/>
        <w:rPr>
          <w:rFonts w:ascii="Times New Roman" w:hAnsi="Times New Roman" w:cs="Times New Roman"/>
          <w:sz w:val="28"/>
          <w:szCs w:val="28"/>
          <w:lang w:eastAsia="ru-RU"/>
        </w:rPr>
      </w:pPr>
    </w:p>
    <w:p w:rsidR="00181183" w:rsidRPr="0034676F" w:rsidRDefault="00181183" w:rsidP="0034676F">
      <w:pPr>
        <w:spacing w:after="0" w:line="240" w:lineRule="auto"/>
        <w:rPr>
          <w:rFonts w:ascii="Times New Roman" w:hAnsi="Times New Roman" w:cs="Times New Roman"/>
          <w:b/>
          <w:sz w:val="28"/>
          <w:szCs w:val="28"/>
        </w:rPr>
      </w:pPr>
      <w:r w:rsidRPr="0034676F">
        <w:rPr>
          <w:rFonts w:ascii="Times New Roman" w:hAnsi="Times New Roman" w:cs="Times New Roman"/>
          <w:b/>
          <w:sz w:val="28"/>
          <w:szCs w:val="28"/>
        </w:rPr>
        <w:t>Задание 10</w:t>
      </w:r>
    </w:p>
    <w:p w:rsidR="00181183" w:rsidRPr="0034676F" w:rsidRDefault="00181183" w:rsidP="0034676F">
      <w:pPr>
        <w:pStyle w:val="leftmargin"/>
        <w:spacing w:before="0" w:beforeAutospacing="0" w:after="0" w:afterAutospacing="0"/>
        <w:rPr>
          <w:sz w:val="28"/>
          <w:szCs w:val="28"/>
        </w:rPr>
      </w:pPr>
      <w:r w:rsidRPr="0034676F">
        <w:rPr>
          <w:sz w:val="28"/>
          <w:szCs w:val="28"/>
        </w:rPr>
        <w:t>Какое из перечисленных ниже выражений имеет наибольшее значение?</w:t>
      </w:r>
    </w:p>
    <w:p w:rsidR="00181183" w:rsidRPr="0034676F" w:rsidRDefault="00181183" w:rsidP="0034676F">
      <w:pPr>
        <w:pStyle w:val="leftmargin"/>
        <w:spacing w:before="0" w:beforeAutospacing="0" w:after="0" w:afterAutospacing="0"/>
        <w:rPr>
          <w:sz w:val="28"/>
          <w:szCs w:val="28"/>
        </w:rPr>
      </w:pPr>
      <w:r w:rsidRPr="0034676F">
        <w:rPr>
          <w:sz w:val="28"/>
          <w:szCs w:val="28"/>
        </w:rPr>
        <w:t>213</w:t>
      </w:r>
      <w:r w:rsidRPr="0034676F">
        <w:rPr>
          <w:sz w:val="28"/>
          <w:szCs w:val="28"/>
          <w:vertAlign w:val="subscript"/>
        </w:rPr>
        <w:t>8</w:t>
      </w:r>
      <w:r w:rsidRPr="0034676F">
        <w:rPr>
          <w:sz w:val="28"/>
          <w:szCs w:val="28"/>
        </w:rPr>
        <w:t xml:space="preserve"> </w:t>
      </w:r>
    </w:p>
    <w:p w:rsidR="00181183" w:rsidRPr="0034676F" w:rsidRDefault="00181183" w:rsidP="0034676F">
      <w:pPr>
        <w:pStyle w:val="leftmargin"/>
        <w:spacing w:before="0" w:beforeAutospacing="0" w:after="0" w:afterAutospacing="0"/>
        <w:rPr>
          <w:sz w:val="28"/>
          <w:szCs w:val="28"/>
        </w:rPr>
      </w:pPr>
      <w:r w:rsidRPr="0034676F">
        <w:rPr>
          <w:sz w:val="28"/>
          <w:szCs w:val="28"/>
        </w:rPr>
        <w:t> 128</w:t>
      </w:r>
      <w:r w:rsidRPr="0034676F">
        <w:rPr>
          <w:sz w:val="28"/>
          <w:szCs w:val="28"/>
          <w:vertAlign w:val="subscript"/>
        </w:rPr>
        <w:t>10</w:t>
      </w:r>
      <w:r w:rsidRPr="0034676F">
        <w:rPr>
          <w:sz w:val="28"/>
          <w:szCs w:val="28"/>
        </w:rPr>
        <w:t xml:space="preserve"> + 8</w:t>
      </w:r>
      <w:r w:rsidRPr="0034676F">
        <w:rPr>
          <w:sz w:val="28"/>
          <w:szCs w:val="28"/>
          <w:vertAlign w:val="subscript"/>
        </w:rPr>
        <w:t>10</w:t>
      </w:r>
      <w:r w:rsidRPr="0034676F">
        <w:rPr>
          <w:sz w:val="28"/>
          <w:szCs w:val="28"/>
        </w:rPr>
        <w:t xml:space="preserve"> + 4</w:t>
      </w:r>
      <w:r w:rsidRPr="0034676F">
        <w:rPr>
          <w:sz w:val="28"/>
          <w:szCs w:val="28"/>
          <w:vertAlign w:val="subscript"/>
        </w:rPr>
        <w:t>10</w:t>
      </w:r>
      <w:r w:rsidRPr="0034676F">
        <w:rPr>
          <w:sz w:val="28"/>
          <w:szCs w:val="28"/>
        </w:rPr>
        <w:t xml:space="preserve"> </w:t>
      </w:r>
    </w:p>
    <w:p w:rsidR="00181183" w:rsidRPr="0034676F" w:rsidRDefault="00181183" w:rsidP="0034676F">
      <w:pPr>
        <w:pStyle w:val="leftmargin"/>
        <w:spacing w:before="0" w:beforeAutospacing="0" w:after="0" w:afterAutospacing="0"/>
        <w:rPr>
          <w:sz w:val="28"/>
          <w:szCs w:val="28"/>
        </w:rPr>
      </w:pPr>
      <w:r w:rsidRPr="0034676F">
        <w:rPr>
          <w:sz w:val="28"/>
          <w:szCs w:val="28"/>
        </w:rPr>
        <w:t>10001010</w:t>
      </w:r>
      <w:r w:rsidRPr="0034676F">
        <w:rPr>
          <w:sz w:val="28"/>
          <w:szCs w:val="28"/>
          <w:vertAlign w:val="subscript"/>
        </w:rPr>
        <w:t>2</w:t>
      </w:r>
    </w:p>
    <w:p w:rsidR="00181183" w:rsidRDefault="00181183" w:rsidP="0034676F">
      <w:pPr>
        <w:pStyle w:val="leftmargin"/>
        <w:spacing w:before="0" w:beforeAutospacing="0" w:after="0" w:afterAutospacing="0"/>
        <w:rPr>
          <w:sz w:val="28"/>
          <w:szCs w:val="28"/>
        </w:rPr>
      </w:pPr>
      <w:r w:rsidRPr="0034676F">
        <w:rPr>
          <w:sz w:val="28"/>
          <w:szCs w:val="28"/>
        </w:rPr>
        <w:t>В ответе запишите это значение в десятичной системе счисления, основание писать не нужно.</w:t>
      </w:r>
    </w:p>
    <w:p w:rsidR="0034676F" w:rsidRPr="0034676F" w:rsidRDefault="0034676F" w:rsidP="0034676F">
      <w:pPr>
        <w:pStyle w:val="leftmargin"/>
        <w:spacing w:before="0" w:beforeAutospacing="0" w:after="0" w:afterAutospacing="0"/>
        <w:rPr>
          <w:sz w:val="28"/>
          <w:szCs w:val="28"/>
        </w:rPr>
      </w:pPr>
    </w:p>
    <w:p w:rsidR="003C6229" w:rsidRPr="0034676F" w:rsidRDefault="003C6229" w:rsidP="0034676F">
      <w:pPr>
        <w:spacing w:after="0" w:line="240" w:lineRule="auto"/>
        <w:rPr>
          <w:rFonts w:ascii="Times New Roman" w:hAnsi="Times New Roman" w:cs="Times New Roman"/>
          <w:b/>
          <w:sz w:val="28"/>
          <w:szCs w:val="28"/>
        </w:rPr>
      </w:pPr>
      <w:r w:rsidRPr="0034676F">
        <w:rPr>
          <w:rFonts w:ascii="Times New Roman" w:hAnsi="Times New Roman" w:cs="Times New Roman"/>
          <w:b/>
          <w:sz w:val="28"/>
          <w:szCs w:val="28"/>
        </w:rPr>
        <w:t>Задание 13.2</w:t>
      </w:r>
    </w:p>
    <w:p w:rsidR="003B7B79" w:rsidRDefault="003B7B79" w:rsidP="003B7B7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Создайте в текстовом редакторе документ и напишите в нём следующий текст, точно воспроизведя всё оформление текста, имеющееся в образце. Данный текст должен быть написан шрифтом размером 14 пунктов. Основной текст выровнен по ширине, заголовок выравнен по центру,  в ячейках первого столбца информация выравнена по левому краю, в остальных по центру,  первая строка абзаца имеет отступ 1 см. В тексте есть слова, выделенные жирным шрифтом, курсивом и подчёркиванием.</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Ширина таблицы меньше ширины текста. При этом допустимо, чтобы ширина Вашего текста отличалась от ширины текста в примере, поскольку ширина текста зависит от размера страницы и полей. В этом случае разбиение текста на строки должно соответствовать стандартной ширине абзаца.</w:t>
      </w:r>
    </w:p>
    <w:p w:rsidR="003B7B79" w:rsidRDefault="003B7B79" w:rsidP="003B7B7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Таблица выравнена на странице по центру горизонтали и вертикали.</w:t>
      </w:r>
    </w:p>
    <w:p w:rsidR="003B7B79" w:rsidRDefault="003B7B79" w:rsidP="003B7B7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Интервал между  текстом и заголовком, заголовком и таблицей не менее 12 пунктов, но не более 24</w:t>
      </w:r>
    </w:p>
    <w:p w:rsidR="0034676F" w:rsidRPr="0034676F" w:rsidRDefault="0034676F" w:rsidP="0034676F">
      <w:pPr>
        <w:spacing w:after="0" w:line="240" w:lineRule="auto"/>
        <w:rPr>
          <w:rFonts w:ascii="Times New Roman" w:hAnsi="Times New Roman" w:cs="Times New Roman"/>
          <w:sz w:val="28"/>
          <w:szCs w:val="28"/>
        </w:rPr>
      </w:pPr>
      <w:r w:rsidRPr="0034676F">
        <w:rPr>
          <w:rFonts w:ascii="Times New Roman" w:hAnsi="Times New Roman" w:cs="Times New Roman"/>
          <w:noProof/>
          <w:sz w:val="28"/>
          <w:szCs w:val="28"/>
          <w:lang w:eastAsia="ru-RU"/>
        </w:rPr>
        <w:lastRenderedPageBreak/>
        <w:drawing>
          <wp:inline distT="0" distB="0" distL="0" distR="0" wp14:anchorId="46BEDCC7" wp14:editId="23289968">
            <wp:extent cx="6067425" cy="266254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3аывпвап.gif"/>
                    <pic:cNvPicPr/>
                  </pic:nvPicPr>
                  <pic:blipFill>
                    <a:blip r:embed="rId7">
                      <a:extLst>
                        <a:ext uri="{28A0092B-C50C-407E-A947-70E740481C1C}">
                          <a14:useLocalDpi xmlns:a14="http://schemas.microsoft.com/office/drawing/2010/main" val="0"/>
                        </a:ext>
                      </a:extLst>
                    </a:blip>
                    <a:stretch>
                      <a:fillRect/>
                    </a:stretch>
                  </pic:blipFill>
                  <pic:spPr>
                    <a:xfrm>
                      <a:off x="0" y="0"/>
                      <a:ext cx="6067425" cy="2662540"/>
                    </a:xfrm>
                    <a:prstGeom prst="rect">
                      <a:avLst/>
                    </a:prstGeom>
                  </pic:spPr>
                </pic:pic>
              </a:graphicData>
            </a:graphic>
          </wp:inline>
        </w:drawing>
      </w:r>
    </w:p>
    <w:p w:rsidR="0034676F" w:rsidRDefault="0034676F" w:rsidP="0034676F">
      <w:pPr>
        <w:spacing w:after="0" w:line="240" w:lineRule="auto"/>
        <w:rPr>
          <w:rFonts w:ascii="Times New Roman" w:hAnsi="Times New Roman" w:cs="Times New Roman"/>
          <w:b/>
          <w:color w:val="000000"/>
          <w:sz w:val="28"/>
          <w:szCs w:val="28"/>
          <w:shd w:val="clear" w:color="auto" w:fill="FFFFFF"/>
        </w:rPr>
      </w:pPr>
    </w:p>
    <w:p w:rsidR="006B7D68" w:rsidRPr="0034676F" w:rsidRDefault="006B7D68" w:rsidP="006B7D68">
      <w:pPr>
        <w:spacing w:after="0" w:line="240" w:lineRule="auto"/>
        <w:rPr>
          <w:rFonts w:ascii="Times New Roman" w:hAnsi="Times New Roman" w:cs="Times New Roman"/>
          <w:color w:val="000000"/>
          <w:sz w:val="28"/>
          <w:szCs w:val="28"/>
          <w:shd w:val="clear" w:color="auto" w:fill="FFFFFF"/>
        </w:rPr>
      </w:pPr>
      <w:r w:rsidRPr="0034676F">
        <w:rPr>
          <w:rFonts w:ascii="Times New Roman" w:hAnsi="Times New Roman" w:cs="Times New Roman"/>
          <w:color w:val="000000"/>
          <w:sz w:val="28"/>
          <w:szCs w:val="28"/>
          <w:shd w:val="clear" w:color="auto" w:fill="FFFFFF"/>
        </w:rPr>
        <w:t>Задание 15</w:t>
      </w:r>
    </w:p>
    <w:p w:rsidR="006B7D68" w:rsidRPr="0034676F" w:rsidRDefault="006B7D68" w:rsidP="006B7D68">
      <w:pPr>
        <w:spacing w:after="0" w:line="240" w:lineRule="auto"/>
        <w:rPr>
          <w:rFonts w:ascii="Times New Roman" w:hAnsi="Times New Roman" w:cs="Times New Roman"/>
          <w:color w:val="000000"/>
          <w:sz w:val="28"/>
          <w:szCs w:val="28"/>
          <w:shd w:val="clear" w:color="auto" w:fill="FFFFFF"/>
        </w:rPr>
      </w:pPr>
      <w:r w:rsidRPr="0034676F">
        <w:rPr>
          <w:rFonts w:ascii="Times New Roman" w:hAnsi="Times New Roman" w:cs="Times New Roman"/>
          <w:color w:val="000000"/>
          <w:sz w:val="28"/>
          <w:szCs w:val="28"/>
          <w:shd w:val="clear" w:color="auto" w:fill="FFFFFF"/>
        </w:rPr>
        <w:t>На бесконечном поле имеется вертикальная стена. Длина стены неизвестна. От верхнего конца стены вправо отходит горизонтальная стена также неизвестной длины. От правого конца этой стены отходит вниз вторая вертикальная стена неизвестной длины. Робот находится в клетке, расположенной справа от нижнего края первой вертикальной стены.</w:t>
      </w:r>
      <w:r w:rsidRPr="0034676F">
        <w:rPr>
          <w:rFonts w:ascii="Times New Roman" w:hAnsi="Times New Roman" w:cs="Times New Roman"/>
          <w:color w:val="000000"/>
          <w:sz w:val="28"/>
          <w:szCs w:val="28"/>
        </w:rPr>
        <w:br/>
      </w:r>
      <w:r w:rsidRPr="0034676F">
        <w:rPr>
          <w:rFonts w:ascii="Times New Roman" w:hAnsi="Times New Roman" w:cs="Times New Roman"/>
          <w:noProof/>
          <w:color w:val="000000"/>
          <w:sz w:val="28"/>
          <w:szCs w:val="28"/>
          <w:shd w:val="clear" w:color="auto" w:fill="FFFFFF"/>
          <w:lang w:eastAsia="ru-RU"/>
        </w:rPr>
        <w:drawing>
          <wp:inline distT="0" distB="0" distL="0" distR="0" wp14:anchorId="157437E4" wp14:editId="2690EE23">
            <wp:extent cx="1352550" cy="1404571"/>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3апап.gif"/>
                    <pic:cNvPicPr/>
                  </pic:nvPicPr>
                  <pic:blipFill>
                    <a:blip r:embed="rId8">
                      <a:extLst>
                        <a:ext uri="{28A0092B-C50C-407E-A947-70E740481C1C}">
                          <a14:useLocalDpi xmlns:a14="http://schemas.microsoft.com/office/drawing/2010/main" val="0"/>
                        </a:ext>
                      </a:extLst>
                    </a:blip>
                    <a:stretch>
                      <a:fillRect/>
                    </a:stretch>
                  </pic:blipFill>
                  <pic:spPr>
                    <a:xfrm>
                      <a:off x="0" y="0"/>
                      <a:ext cx="1354408" cy="1406501"/>
                    </a:xfrm>
                    <a:prstGeom prst="rect">
                      <a:avLst/>
                    </a:prstGeom>
                  </pic:spPr>
                </pic:pic>
              </a:graphicData>
            </a:graphic>
          </wp:inline>
        </w:drawing>
      </w:r>
    </w:p>
    <w:p w:rsidR="006B7D68" w:rsidRDefault="006B7D68" w:rsidP="006B7D68">
      <w:pPr>
        <w:spacing w:after="0" w:line="240" w:lineRule="auto"/>
        <w:rPr>
          <w:rFonts w:ascii="Times New Roman" w:hAnsi="Times New Roman" w:cs="Times New Roman"/>
          <w:color w:val="000000"/>
          <w:sz w:val="28"/>
          <w:szCs w:val="28"/>
          <w:shd w:val="clear" w:color="auto" w:fill="FFFFFF"/>
        </w:rPr>
      </w:pPr>
      <w:r w:rsidRPr="0034676F">
        <w:rPr>
          <w:rFonts w:ascii="Times New Roman" w:hAnsi="Times New Roman" w:cs="Times New Roman"/>
          <w:color w:val="000000"/>
          <w:sz w:val="28"/>
          <w:szCs w:val="28"/>
          <w:shd w:val="clear" w:color="auto" w:fill="FFFFFF"/>
        </w:rPr>
        <w:t>Напишите для Робота алгоритм, закрашивающий клетку, на которой находится Робот первоначально, и клетки, расположенные слева от второй вертикальной стены.</w:t>
      </w:r>
    </w:p>
    <w:p w:rsidR="006B7D68" w:rsidRDefault="006B7D68" w:rsidP="006B7D68">
      <w:pPr>
        <w:spacing w:after="0" w:line="240" w:lineRule="auto"/>
        <w:rPr>
          <w:rFonts w:ascii="Times New Roman" w:hAnsi="Times New Roman" w:cs="Times New Roman"/>
          <w:b/>
          <w:color w:val="000000"/>
          <w:sz w:val="28"/>
          <w:szCs w:val="28"/>
          <w:shd w:val="clear" w:color="auto" w:fill="FFFFFF"/>
        </w:rPr>
      </w:pPr>
    </w:p>
    <w:p w:rsidR="006B7D68" w:rsidRDefault="006B7D68" w:rsidP="006B7D68">
      <w:pPr>
        <w:spacing w:after="0" w:line="240" w:lineRule="auto"/>
        <w:rPr>
          <w:rFonts w:ascii="Times New Roman" w:hAnsi="Times New Roman" w:cs="Times New Roman"/>
          <w:b/>
          <w:color w:val="000000"/>
          <w:sz w:val="28"/>
          <w:szCs w:val="28"/>
          <w:shd w:val="clear" w:color="auto" w:fill="FFFFFF"/>
        </w:rPr>
      </w:pPr>
    </w:p>
    <w:p w:rsidR="006B7D68" w:rsidRDefault="006B7D68" w:rsidP="0034676F">
      <w:pPr>
        <w:spacing w:after="0" w:line="240" w:lineRule="auto"/>
        <w:rPr>
          <w:rFonts w:ascii="Times New Roman" w:hAnsi="Times New Roman" w:cs="Times New Roman"/>
          <w:b/>
          <w:color w:val="000000"/>
          <w:sz w:val="28"/>
          <w:szCs w:val="28"/>
          <w:shd w:val="clear" w:color="auto" w:fill="FFFFFF"/>
        </w:rPr>
      </w:pPr>
    </w:p>
    <w:sectPr w:rsidR="006B7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46D9"/>
    <w:multiLevelType w:val="multilevel"/>
    <w:tmpl w:val="7EAE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E82FE2"/>
    <w:multiLevelType w:val="hybridMultilevel"/>
    <w:tmpl w:val="3F8A242E"/>
    <w:lvl w:ilvl="0" w:tplc="C0CE1FC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DC"/>
    <w:rsid w:val="00025013"/>
    <w:rsid w:val="00181183"/>
    <w:rsid w:val="002530C2"/>
    <w:rsid w:val="0034676F"/>
    <w:rsid w:val="003B7B79"/>
    <w:rsid w:val="003C6229"/>
    <w:rsid w:val="004920E2"/>
    <w:rsid w:val="005100D8"/>
    <w:rsid w:val="006B7D68"/>
    <w:rsid w:val="007670EB"/>
    <w:rsid w:val="00967280"/>
    <w:rsid w:val="00CA29DC"/>
    <w:rsid w:val="00CA4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0B6A4-F964-4565-BE64-B5656B0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18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1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181183"/>
    <w:rPr>
      <w:i/>
      <w:iCs/>
    </w:rPr>
  </w:style>
  <w:style w:type="character" w:styleId="a5">
    <w:name w:val="Strong"/>
    <w:basedOn w:val="a0"/>
    <w:uiPriority w:val="22"/>
    <w:qFormat/>
    <w:rsid w:val="00181183"/>
    <w:rPr>
      <w:b/>
      <w:bCs/>
    </w:rPr>
  </w:style>
  <w:style w:type="paragraph" w:customStyle="1" w:styleId="leftmargin">
    <w:name w:val="left_margin"/>
    <w:basedOn w:val="a"/>
    <w:rsid w:val="00181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181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181183"/>
    <w:rPr>
      <w:color w:val="0000FF" w:themeColor="hyperlink"/>
      <w:u w:val="single"/>
    </w:rPr>
  </w:style>
  <w:style w:type="paragraph" w:styleId="a8">
    <w:name w:val="List Paragraph"/>
    <w:basedOn w:val="a"/>
    <w:uiPriority w:val="34"/>
    <w:qFormat/>
    <w:rsid w:val="00181183"/>
    <w:pPr>
      <w:spacing w:line="256" w:lineRule="auto"/>
      <w:ind w:left="720"/>
      <w:contextualSpacing/>
    </w:pPr>
  </w:style>
  <w:style w:type="paragraph" w:styleId="a9">
    <w:name w:val="Balloon Text"/>
    <w:basedOn w:val="a"/>
    <w:link w:val="aa"/>
    <w:uiPriority w:val="99"/>
    <w:semiHidden/>
    <w:unhideWhenUsed/>
    <w:rsid w:val="0018118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1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30342">
      <w:bodyDiv w:val="1"/>
      <w:marLeft w:val="0"/>
      <w:marRight w:val="0"/>
      <w:marTop w:val="0"/>
      <w:marBottom w:val="0"/>
      <w:divBdr>
        <w:top w:val="none" w:sz="0" w:space="0" w:color="auto"/>
        <w:left w:val="none" w:sz="0" w:space="0" w:color="auto"/>
        <w:bottom w:val="none" w:sz="0" w:space="0" w:color="auto"/>
        <w:right w:val="none" w:sz="0" w:space="0" w:color="auto"/>
      </w:divBdr>
    </w:div>
    <w:div w:id="562642750">
      <w:bodyDiv w:val="1"/>
      <w:marLeft w:val="0"/>
      <w:marRight w:val="0"/>
      <w:marTop w:val="0"/>
      <w:marBottom w:val="0"/>
      <w:divBdr>
        <w:top w:val="none" w:sz="0" w:space="0" w:color="auto"/>
        <w:left w:val="none" w:sz="0" w:space="0" w:color="auto"/>
        <w:bottom w:val="none" w:sz="0" w:space="0" w:color="auto"/>
        <w:right w:val="none" w:sz="0" w:space="0" w:color="auto"/>
      </w:divBdr>
    </w:div>
    <w:div w:id="659113616">
      <w:bodyDiv w:val="1"/>
      <w:marLeft w:val="0"/>
      <w:marRight w:val="0"/>
      <w:marTop w:val="0"/>
      <w:marBottom w:val="0"/>
      <w:divBdr>
        <w:top w:val="none" w:sz="0" w:space="0" w:color="auto"/>
        <w:left w:val="none" w:sz="0" w:space="0" w:color="auto"/>
        <w:bottom w:val="none" w:sz="0" w:space="0" w:color="auto"/>
        <w:right w:val="none" w:sz="0" w:space="0" w:color="auto"/>
      </w:divBdr>
    </w:div>
    <w:div w:id="741415418">
      <w:bodyDiv w:val="1"/>
      <w:marLeft w:val="0"/>
      <w:marRight w:val="0"/>
      <w:marTop w:val="0"/>
      <w:marBottom w:val="0"/>
      <w:divBdr>
        <w:top w:val="none" w:sz="0" w:space="0" w:color="auto"/>
        <w:left w:val="none" w:sz="0" w:space="0" w:color="auto"/>
        <w:bottom w:val="none" w:sz="0" w:space="0" w:color="auto"/>
        <w:right w:val="none" w:sz="0" w:space="0" w:color="auto"/>
      </w:divBdr>
    </w:div>
    <w:div w:id="1331181021">
      <w:bodyDiv w:val="1"/>
      <w:marLeft w:val="0"/>
      <w:marRight w:val="0"/>
      <w:marTop w:val="0"/>
      <w:marBottom w:val="0"/>
      <w:divBdr>
        <w:top w:val="none" w:sz="0" w:space="0" w:color="auto"/>
        <w:left w:val="none" w:sz="0" w:space="0" w:color="auto"/>
        <w:bottom w:val="none" w:sz="0" w:space="0" w:color="auto"/>
        <w:right w:val="none" w:sz="0" w:space="0" w:color="auto"/>
      </w:divBdr>
    </w:div>
    <w:div w:id="1341858017">
      <w:bodyDiv w:val="1"/>
      <w:marLeft w:val="0"/>
      <w:marRight w:val="0"/>
      <w:marTop w:val="0"/>
      <w:marBottom w:val="0"/>
      <w:divBdr>
        <w:top w:val="none" w:sz="0" w:space="0" w:color="auto"/>
        <w:left w:val="none" w:sz="0" w:space="0" w:color="auto"/>
        <w:bottom w:val="none" w:sz="0" w:space="0" w:color="auto"/>
        <w:right w:val="none" w:sz="0" w:space="0" w:color="auto"/>
      </w:divBdr>
    </w:div>
    <w:div w:id="1386028781">
      <w:bodyDiv w:val="1"/>
      <w:marLeft w:val="0"/>
      <w:marRight w:val="0"/>
      <w:marTop w:val="0"/>
      <w:marBottom w:val="0"/>
      <w:divBdr>
        <w:top w:val="none" w:sz="0" w:space="0" w:color="auto"/>
        <w:left w:val="none" w:sz="0" w:space="0" w:color="auto"/>
        <w:bottom w:val="none" w:sz="0" w:space="0" w:color="auto"/>
        <w:right w:val="none" w:sz="0" w:space="0" w:color="auto"/>
      </w:divBdr>
    </w:div>
    <w:div w:id="1418596462">
      <w:bodyDiv w:val="1"/>
      <w:marLeft w:val="0"/>
      <w:marRight w:val="0"/>
      <w:marTop w:val="0"/>
      <w:marBottom w:val="0"/>
      <w:divBdr>
        <w:top w:val="none" w:sz="0" w:space="0" w:color="auto"/>
        <w:left w:val="none" w:sz="0" w:space="0" w:color="auto"/>
        <w:bottom w:val="none" w:sz="0" w:space="0" w:color="auto"/>
        <w:right w:val="none" w:sz="0" w:space="0" w:color="auto"/>
      </w:divBdr>
    </w:div>
    <w:div w:id="1526601663">
      <w:bodyDiv w:val="1"/>
      <w:marLeft w:val="0"/>
      <w:marRight w:val="0"/>
      <w:marTop w:val="0"/>
      <w:marBottom w:val="0"/>
      <w:divBdr>
        <w:top w:val="none" w:sz="0" w:space="0" w:color="auto"/>
        <w:left w:val="none" w:sz="0" w:space="0" w:color="auto"/>
        <w:bottom w:val="none" w:sz="0" w:space="0" w:color="auto"/>
        <w:right w:val="none" w:sz="0" w:space="0" w:color="auto"/>
      </w:divBdr>
      <w:divsChild>
        <w:div w:id="33627067">
          <w:marLeft w:val="0"/>
          <w:marRight w:val="0"/>
          <w:marTop w:val="0"/>
          <w:marBottom w:val="0"/>
          <w:divBdr>
            <w:top w:val="none" w:sz="0" w:space="0" w:color="auto"/>
            <w:left w:val="none" w:sz="0" w:space="0" w:color="auto"/>
            <w:bottom w:val="none" w:sz="0" w:space="0" w:color="auto"/>
            <w:right w:val="none" w:sz="0" w:space="0" w:color="auto"/>
          </w:divBdr>
        </w:div>
      </w:divsChild>
    </w:div>
    <w:div w:id="1939825667">
      <w:bodyDiv w:val="1"/>
      <w:marLeft w:val="0"/>
      <w:marRight w:val="0"/>
      <w:marTop w:val="0"/>
      <w:marBottom w:val="0"/>
      <w:divBdr>
        <w:top w:val="none" w:sz="0" w:space="0" w:color="auto"/>
        <w:left w:val="none" w:sz="0" w:space="0" w:color="auto"/>
        <w:bottom w:val="none" w:sz="0" w:space="0" w:color="auto"/>
        <w:right w:val="none" w:sz="0" w:space="0" w:color="auto"/>
      </w:divBdr>
      <w:divsChild>
        <w:div w:id="540440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chool.city.ru/inform/Lesson15.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1055</Words>
  <Characters>6019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cp:lastModifiedBy>
  <cp:revision>3</cp:revision>
  <dcterms:created xsi:type="dcterms:W3CDTF">2026-04-09T10:02:00Z</dcterms:created>
  <dcterms:modified xsi:type="dcterms:W3CDTF">2026-04-09T18:51:00Z</dcterms:modified>
</cp:coreProperties>
</file>