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8CC" w:rsidRPr="006F3854" w:rsidRDefault="00485BE3" w:rsidP="006F3854">
      <w:pPr>
        <w:jc w:val="center"/>
        <w:rPr>
          <w:b/>
          <w:sz w:val="32"/>
          <w:szCs w:val="32"/>
          <w:u w:val="single"/>
        </w:rPr>
      </w:pPr>
      <w:r w:rsidRPr="006F3854">
        <w:rPr>
          <w:b/>
          <w:sz w:val="32"/>
          <w:szCs w:val="32"/>
          <w:u w:val="single"/>
        </w:rPr>
        <w:t>Домашнее задание</w:t>
      </w:r>
    </w:p>
    <w:p w:rsidR="00485BE3" w:rsidRPr="006F3854" w:rsidRDefault="00485BE3" w:rsidP="006F3854">
      <w:pPr>
        <w:jc w:val="center"/>
        <w:rPr>
          <w:b/>
          <w:sz w:val="32"/>
          <w:szCs w:val="32"/>
          <w:u w:val="single"/>
        </w:rPr>
      </w:pPr>
      <w:r w:rsidRPr="006F3854">
        <w:rPr>
          <w:b/>
          <w:sz w:val="32"/>
          <w:szCs w:val="32"/>
          <w:u w:val="single"/>
        </w:rPr>
        <w:t>Линейный алгоритм – базовый уровень</w:t>
      </w:r>
    </w:p>
    <w:p w:rsidR="00485BE3" w:rsidRPr="006F3854" w:rsidRDefault="00485BE3">
      <w:pPr>
        <w:rPr>
          <w:sz w:val="32"/>
          <w:szCs w:val="32"/>
        </w:rPr>
      </w:pPr>
      <w:r w:rsidRPr="006F3854">
        <w:rPr>
          <w:sz w:val="32"/>
          <w:szCs w:val="32"/>
        </w:rPr>
        <w:t>Задача 1</w:t>
      </w:r>
      <w:bookmarkStart w:id="0" w:name="_GoBack"/>
      <w:bookmarkEnd w:id="0"/>
    </w:p>
    <w:p w:rsidR="00485BE3" w:rsidRPr="006F3854" w:rsidRDefault="00485BE3">
      <w:pPr>
        <w:rPr>
          <w:sz w:val="32"/>
          <w:szCs w:val="32"/>
        </w:rPr>
      </w:pPr>
      <w:r w:rsidRPr="006F3854">
        <w:rPr>
          <w:sz w:val="32"/>
          <w:szCs w:val="32"/>
        </w:rPr>
        <w:t xml:space="preserve">Напишите программу, вычисляющую </w:t>
      </w:r>
      <w:r w:rsidRPr="006F3854">
        <w:rPr>
          <w:sz w:val="32"/>
          <w:szCs w:val="32"/>
          <w:lang w:val="en-US"/>
        </w:rPr>
        <w:t>x</w:t>
      </w:r>
      <w:r w:rsidRPr="006F3854">
        <w:rPr>
          <w:sz w:val="32"/>
          <w:szCs w:val="32"/>
        </w:rPr>
        <w:t>1 по следующей формуле</w:t>
      </w:r>
    </w:p>
    <w:p w:rsidR="00485BE3" w:rsidRPr="006F3854" w:rsidRDefault="00485BE3">
      <w:pPr>
        <w:rPr>
          <w:sz w:val="32"/>
          <w:szCs w:val="32"/>
        </w:rPr>
      </w:pPr>
      <w:r w:rsidRPr="006F3854">
        <w:rPr>
          <w:noProof/>
          <w:sz w:val="32"/>
          <w:szCs w:val="32"/>
          <w:lang w:eastAsia="ru-RU"/>
        </w:rPr>
        <w:drawing>
          <wp:inline distT="0" distB="0" distL="0" distR="0" wp14:anchorId="6C38F88E" wp14:editId="60A45F30">
            <wp:extent cx="2810510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BE3" w:rsidRPr="006F3854" w:rsidRDefault="00485BE3">
      <w:pPr>
        <w:rPr>
          <w:sz w:val="32"/>
          <w:szCs w:val="32"/>
        </w:rPr>
      </w:pPr>
      <w:r w:rsidRPr="006F3854">
        <w:rPr>
          <w:sz w:val="32"/>
          <w:szCs w:val="32"/>
        </w:rPr>
        <w:t>Тестовые числа для проверки (вводятся через клавиатуру)</w:t>
      </w:r>
    </w:p>
    <w:p w:rsidR="00485BE3" w:rsidRPr="00485BE3" w:rsidRDefault="00485BE3" w:rsidP="00485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85BE3">
        <w:rPr>
          <w:rFonts w:ascii="Arial" w:eastAsiaTheme="minorEastAsia" w:hAnsi="Arial"/>
          <w:color w:val="000000" w:themeColor="text1"/>
          <w:kern w:val="24"/>
          <w:sz w:val="32"/>
          <w:szCs w:val="32"/>
          <w:lang w:val="en-US" w:eastAsia="ru-RU"/>
        </w:rPr>
        <w:t>a</w:t>
      </w:r>
      <w:r w:rsidRPr="00485BE3">
        <w:rPr>
          <w:rFonts w:ascii="Arial" w:eastAsiaTheme="minorEastAsia" w:hAnsi="Arial"/>
          <w:color w:val="000000" w:themeColor="text1"/>
          <w:kern w:val="24"/>
          <w:sz w:val="32"/>
          <w:szCs w:val="32"/>
          <w:lang w:eastAsia="ru-RU"/>
        </w:rPr>
        <w:t>=-2</w:t>
      </w:r>
    </w:p>
    <w:p w:rsidR="00485BE3" w:rsidRPr="00485BE3" w:rsidRDefault="00485BE3" w:rsidP="00485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85BE3">
        <w:rPr>
          <w:rFonts w:ascii="Arial" w:eastAsiaTheme="minorEastAsia" w:hAnsi="Arial"/>
          <w:color w:val="000000" w:themeColor="text1"/>
          <w:kern w:val="24"/>
          <w:sz w:val="32"/>
          <w:szCs w:val="32"/>
          <w:lang w:val="en-US" w:eastAsia="ru-RU"/>
        </w:rPr>
        <w:t>b</w:t>
      </w:r>
      <w:r w:rsidRPr="00485BE3">
        <w:rPr>
          <w:rFonts w:ascii="Arial" w:eastAsiaTheme="minorEastAsia" w:hAnsi="Arial"/>
          <w:color w:val="000000" w:themeColor="text1"/>
          <w:kern w:val="24"/>
          <w:sz w:val="32"/>
          <w:szCs w:val="32"/>
          <w:lang w:eastAsia="ru-RU"/>
        </w:rPr>
        <w:t>=-5.2</w:t>
      </w:r>
    </w:p>
    <w:p w:rsidR="00485BE3" w:rsidRPr="00485BE3" w:rsidRDefault="00485BE3" w:rsidP="00485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85BE3">
        <w:rPr>
          <w:rFonts w:ascii="Arial" w:eastAsiaTheme="minorEastAsia" w:hAnsi="Arial"/>
          <w:color w:val="000000" w:themeColor="text1"/>
          <w:kern w:val="24"/>
          <w:sz w:val="32"/>
          <w:szCs w:val="32"/>
          <w:lang w:eastAsia="ru-RU"/>
        </w:rPr>
        <w:t>с=3</w:t>
      </w:r>
    </w:p>
    <w:p w:rsidR="00485BE3" w:rsidRPr="006F3854" w:rsidRDefault="00485BE3">
      <w:pPr>
        <w:rPr>
          <w:sz w:val="32"/>
          <w:szCs w:val="32"/>
        </w:rPr>
      </w:pPr>
      <w:r w:rsidRPr="006F3854">
        <w:rPr>
          <w:sz w:val="32"/>
          <w:szCs w:val="32"/>
        </w:rPr>
        <w:t xml:space="preserve"> ответ </w:t>
      </w:r>
      <w:r w:rsidRPr="006F3854">
        <w:rPr>
          <w:sz w:val="32"/>
          <w:szCs w:val="32"/>
          <w:lang w:val="en-US"/>
        </w:rPr>
        <w:t>X</w:t>
      </w:r>
      <w:r w:rsidRPr="006F3854">
        <w:rPr>
          <w:sz w:val="32"/>
          <w:szCs w:val="32"/>
        </w:rPr>
        <w:t>1=-9.56</w:t>
      </w:r>
    </w:p>
    <w:p w:rsidR="00485BE3" w:rsidRPr="006F3854" w:rsidRDefault="00485BE3">
      <w:pPr>
        <w:rPr>
          <w:sz w:val="32"/>
          <w:szCs w:val="32"/>
        </w:rPr>
      </w:pPr>
    </w:p>
    <w:p w:rsidR="00485BE3" w:rsidRPr="006F3854" w:rsidRDefault="006F3854">
      <w:pPr>
        <w:rPr>
          <w:sz w:val="32"/>
          <w:szCs w:val="32"/>
        </w:rPr>
      </w:pPr>
      <w:r w:rsidRPr="006F3854">
        <w:rPr>
          <w:sz w:val="32"/>
          <w:szCs w:val="32"/>
        </w:rPr>
        <w:t>Задача  2</w:t>
      </w:r>
    </w:p>
    <w:p w:rsidR="006F3854" w:rsidRPr="006F3854" w:rsidRDefault="006F3854" w:rsidP="006F385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F385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Поезд проезжает </w:t>
      </w:r>
      <w:r w:rsidRPr="006F3854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Z</w:t>
      </w:r>
      <w:r w:rsidRPr="006F38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 2 часа. Какое расстояние он проедет за 5 часов, если его скорость увеличится на </w:t>
      </w:r>
      <w:r w:rsidRPr="006F3854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</w:t>
      </w:r>
      <w:r w:rsidRPr="006F3854">
        <w:rPr>
          <w:rFonts w:ascii="Times New Roman" w:eastAsia="Times New Roman" w:hAnsi="Times New Roman" w:cs="Times New Roman"/>
          <w:sz w:val="32"/>
          <w:szCs w:val="32"/>
          <w:lang w:eastAsia="ru-RU"/>
        </w:rPr>
        <w:t> км/ч?</w:t>
      </w:r>
    </w:p>
    <w:p w:rsidR="006F3854" w:rsidRPr="006F3854" w:rsidRDefault="006F3854">
      <w:pPr>
        <w:rPr>
          <w:sz w:val="32"/>
          <w:szCs w:val="32"/>
        </w:rPr>
      </w:pPr>
    </w:p>
    <w:sectPr w:rsidR="006F3854" w:rsidRPr="006F3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BE3"/>
    <w:rsid w:val="00485BE3"/>
    <w:rsid w:val="004A18CC"/>
    <w:rsid w:val="006F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BF69D0D-8B1A-4090-BEF2-A7C44188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5B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0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2026-10-01T13:49:00Z</dcterms:created>
  <dcterms:modified xsi:type="dcterms:W3CDTF">2026-10-01T14:11:00Z</dcterms:modified>
</cp:coreProperties>
</file>