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E7" w:rsidRPr="00FA5EDD" w:rsidRDefault="00FA5EDD" w:rsidP="00FA5ED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A5EDD">
        <w:rPr>
          <w:rFonts w:ascii="Times New Roman" w:hAnsi="Times New Roman" w:cs="Times New Roman"/>
          <w:sz w:val="32"/>
          <w:szCs w:val="32"/>
        </w:rPr>
        <w:t>Моделирование</w:t>
      </w:r>
    </w:p>
    <w:bookmarkEnd w:id="0"/>
    <w:p w:rsidR="00FA5EDD" w:rsidRPr="00FA5EDD" w:rsidRDefault="00FA5EDD" w:rsidP="00FA5ED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EDD">
        <w:rPr>
          <w:rFonts w:ascii="Times New Roman" w:hAnsi="Times New Roman" w:cs="Times New Roman"/>
          <w:sz w:val="28"/>
          <w:szCs w:val="28"/>
        </w:rPr>
        <w:t>Изучить презентацию по ссылке</w:t>
      </w:r>
      <w:r w:rsidRPr="00FA5E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FA5EDD" w:rsidRPr="00FA5EDD" w:rsidRDefault="00FA5EDD" w:rsidP="00FA5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A5EDD" w:rsidRPr="00FA5EDD" w:rsidRDefault="00FA5EDD" w:rsidP="00FA5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4" w:tgtFrame="_blank" w:history="1">
        <w:r w:rsidRPr="00FA5EDD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https://disk.yandex.ru/d/u0cuEP9HrohA9w</w:t>
        </w:r>
      </w:hyperlink>
    </w:p>
    <w:p w:rsidR="00FA5EDD" w:rsidRPr="00FA5EDD" w:rsidRDefault="00FA5EDD" w:rsidP="00FA5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E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последнем слайде план конспекта для записи в рабочую тетрадь</w:t>
      </w:r>
    </w:p>
    <w:p w:rsidR="00FA5EDD" w:rsidRPr="00FA5EDD" w:rsidRDefault="00FA5EDD" w:rsidP="00FA5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A5EDD" w:rsidRPr="00FA5EDD" w:rsidRDefault="00FA5EDD">
      <w:pPr>
        <w:rPr>
          <w:rFonts w:ascii="Times New Roman" w:hAnsi="Times New Roman" w:cs="Times New Roman"/>
          <w:sz w:val="28"/>
          <w:szCs w:val="28"/>
        </w:rPr>
      </w:pPr>
    </w:p>
    <w:sectPr w:rsidR="00FA5EDD" w:rsidRPr="00FA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DD"/>
    <w:rsid w:val="00A54CE7"/>
    <w:rsid w:val="00F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9ED31-088A-4C2D-8676-F2812BA3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u0cuEP9HrohA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2026-02-13T16:40:00Z</dcterms:created>
  <dcterms:modified xsi:type="dcterms:W3CDTF">2026-02-13T16:42:00Z</dcterms:modified>
</cp:coreProperties>
</file>